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B72E" w14:textId="77777777" w:rsidR="00486C42" w:rsidRDefault="00486C42" w:rsidP="00D226CF">
      <w:pPr>
        <w:pStyle w:val="Ttulo1"/>
        <w:rPr>
          <w:b/>
          <w:sz w:val="20"/>
        </w:rPr>
      </w:pPr>
    </w:p>
    <w:p w14:paraId="1924FA7B" w14:textId="75CD5813" w:rsidR="00D226CF" w:rsidRDefault="00D226CF" w:rsidP="00D226CF">
      <w:pPr>
        <w:pStyle w:val="Ttulo1"/>
        <w:rPr>
          <w:b/>
          <w:sz w:val="20"/>
        </w:rPr>
      </w:pPr>
      <w:r>
        <w:rPr>
          <w:b/>
          <w:sz w:val="20"/>
        </w:rPr>
        <w:t>SOLICITUD DE INSCRIPCIÓN EN EL PADRÓN FORESTAL DEL ESTADO PARA</w:t>
      </w:r>
    </w:p>
    <w:p w14:paraId="3AA9F895" w14:textId="46D3AD8E" w:rsidR="00D226CF" w:rsidRDefault="00D226CF" w:rsidP="00D226CF">
      <w:pPr>
        <w:pStyle w:val="Ttulo1"/>
        <w:rPr>
          <w:b/>
          <w:sz w:val="20"/>
        </w:rPr>
      </w:pPr>
      <w:r>
        <w:rPr>
          <w:b/>
          <w:sz w:val="20"/>
        </w:rPr>
        <w:t>CENTROS DE TRANSFORMACIÓN Y/O ALM</w:t>
      </w:r>
      <w:r w:rsidR="008A444C">
        <w:rPr>
          <w:b/>
          <w:sz w:val="20"/>
        </w:rPr>
        <w:t xml:space="preserve">ACENAMIENTO DE MATERIAS PRIMAS </w:t>
      </w:r>
      <w:r>
        <w:rPr>
          <w:b/>
          <w:sz w:val="20"/>
        </w:rPr>
        <w:t>FORESTALES</w:t>
      </w:r>
    </w:p>
    <w:p w14:paraId="25B232F0" w14:textId="77777777" w:rsidR="00D226CF" w:rsidRPr="00253CB2" w:rsidRDefault="00D226CF" w:rsidP="00D226CF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4741"/>
        <w:gridCol w:w="750"/>
        <w:gridCol w:w="802"/>
        <w:gridCol w:w="1403"/>
        <w:gridCol w:w="1087"/>
      </w:tblGrid>
      <w:tr w:rsidR="00C756FA" w14:paraId="2F99E048" w14:textId="77777777" w:rsidTr="00C4228B">
        <w:trPr>
          <w:trHeight w:val="30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ED9D" w14:textId="1C9DEE05" w:rsidR="00C756FA" w:rsidRDefault="00F920C5" w:rsidP="00295DEB">
            <w:pPr>
              <w:ind w:right="-70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FORMA: SOL 01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0845E" w14:textId="77777777" w:rsidR="00C756FA" w:rsidRDefault="00C756FA" w:rsidP="00295DEB">
            <w:pPr>
              <w:jc w:val="both"/>
              <w:rPr>
                <w:rFonts w:ascii="Arial" w:hAnsi="Arial"/>
                <w:sz w:val="16"/>
                <w:u w:val="single"/>
                <w:lang w:val="es-MX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5F1" w14:textId="77777777" w:rsidR="00C756FA" w:rsidRDefault="00C756FA" w:rsidP="00295DEB">
            <w:pPr>
              <w:ind w:left="-70" w:firstLine="70"/>
              <w:jc w:val="center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FECHA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672" w14:textId="77777777" w:rsidR="00C756FA" w:rsidRDefault="00C756FA" w:rsidP="00295DEB">
            <w:pPr>
              <w:jc w:val="both"/>
              <w:rPr>
                <w:rFonts w:ascii="Arial" w:hAnsi="Arial"/>
                <w:u w:val="single"/>
                <w:lang w:val="es-MX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95C" w14:textId="77777777" w:rsidR="00C756FA" w:rsidRDefault="00C756FA" w:rsidP="00295DEB">
            <w:pPr>
              <w:jc w:val="both"/>
              <w:rPr>
                <w:rFonts w:ascii="Arial" w:hAnsi="Arial"/>
                <w:u w:val="single"/>
                <w:lang w:val="es-MX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63C" w14:textId="77777777" w:rsidR="00C756FA" w:rsidRDefault="00C756FA" w:rsidP="00295DEB">
            <w:pPr>
              <w:jc w:val="center"/>
              <w:rPr>
                <w:rFonts w:ascii="Arial" w:hAnsi="Arial"/>
                <w:lang w:val="es-MX"/>
              </w:rPr>
            </w:pPr>
          </w:p>
        </w:tc>
      </w:tr>
      <w:tr w:rsidR="00D226CF" w14:paraId="7CF7F178" w14:textId="77777777" w:rsidTr="00336301">
        <w:trPr>
          <w:trHeight w:val="179"/>
          <w:jc w:val="center"/>
        </w:trPr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E04BF" w14:textId="48F2907D" w:rsidR="00D226CF" w:rsidRDefault="00D226CF" w:rsidP="00F920C5">
            <w:pPr>
              <w:ind w:right="-70"/>
              <w:rPr>
                <w:rFonts w:ascii="Arial" w:hAnsi="Arial"/>
                <w:sz w:val="16"/>
                <w:u w:val="single"/>
                <w:lang w:val="es-MX"/>
              </w:rPr>
            </w:pPr>
            <w:bookmarkStart w:id="0" w:name="_GoBack"/>
            <w:bookmarkEnd w:id="0"/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14:paraId="0F48DE05" w14:textId="77777777" w:rsidR="00D226CF" w:rsidRDefault="00D226CF" w:rsidP="00617C08">
            <w:pPr>
              <w:spacing w:after="240"/>
              <w:jc w:val="both"/>
              <w:rPr>
                <w:rFonts w:ascii="Arial" w:hAnsi="Arial"/>
                <w:sz w:val="16"/>
                <w:u w:val="single"/>
                <w:lang w:val="es-MX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A15FE" w14:textId="77777777" w:rsidR="00D226CF" w:rsidRDefault="00D226CF" w:rsidP="00617C08">
            <w:pPr>
              <w:spacing w:after="240"/>
              <w:rPr>
                <w:rFonts w:ascii="Arial" w:hAnsi="Arial"/>
                <w:u w:val="single"/>
                <w:lang w:val="es-MX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AA99B" w14:textId="433C4EAF" w:rsidR="00D226CF" w:rsidRPr="00C756FA" w:rsidRDefault="00756B89" w:rsidP="00617C08">
            <w:pPr>
              <w:spacing w:after="240"/>
              <w:jc w:val="center"/>
              <w:rPr>
                <w:rFonts w:ascii="Arial" w:hAnsi="Arial"/>
                <w:sz w:val="16"/>
                <w:szCs w:val="16"/>
                <w:u w:val="single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DD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994B9" w14:textId="52107D18" w:rsidR="00D226CF" w:rsidRPr="00C756FA" w:rsidRDefault="00756B89" w:rsidP="00617C08">
            <w:pPr>
              <w:spacing w:after="240"/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MM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B48E2" w14:textId="6D992B63" w:rsidR="00D226CF" w:rsidRPr="00C756FA" w:rsidRDefault="00756B89" w:rsidP="00617C08">
            <w:pPr>
              <w:spacing w:after="240"/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AAAA</w:t>
            </w:r>
          </w:p>
        </w:tc>
      </w:tr>
    </w:tbl>
    <w:p w14:paraId="0AF41884" w14:textId="294B7A68" w:rsidR="00D226CF" w:rsidRPr="00FC7DE6" w:rsidRDefault="00D226CF" w:rsidP="00F920C5">
      <w:pPr>
        <w:rPr>
          <w:rFonts w:ascii="Arial" w:hAnsi="Arial" w:cs="Arial"/>
          <w:b/>
          <w:bCs/>
          <w:sz w:val="18"/>
          <w:szCs w:val="18"/>
          <w:lang w:val="es-MX"/>
        </w:rPr>
      </w:pPr>
      <w:r w:rsidRPr="00FC7DE6">
        <w:rPr>
          <w:rFonts w:ascii="Arial" w:hAnsi="Arial" w:cs="Arial"/>
          <w:b/>
          <w:bCs/>
          <w:sz w:val="18"/>
          <w:szCs w:val="18"/>
          <w:lang w:val="es-MX"/>
        </w:rPr>
        <w:t xml:space="preserve">DIRECTOR GENERAL DE LA COMISIÓN </w:t>
      </w:r>
    </w:p>
    <w:p w14:paraId="515D32C1" w14:textId="77777777" w:rsidR="00D226CF" w:rsidRPr="00FC7DE6" w:rsidRDefault="00D226CF" w:rsidP="00D226CF">
      <w:pPr>
        <w:rPr>
          <w:rFonts w:ascii="Arial" w:hAnsi="Arial" w:cs="Arial"/>
          <w:b/>
          <w:bCs/>
          <w:sz w:val="18"/>
          <w:szCs w:val="18"/>
          <w:lang w:val="es-MX"/>
        </w:rPr>
      </w:pPr>
      <w:r w:rsidRPr="00FC7DE6">
        <w:rPr>
          <w:rFonts w:ascii="Arial" w:hAnsi="Arial" w:cs="Arial"/>
          <w:b/>
          <w:bCs/>
          <w:sz w:val="18"/>
          <w:szCs w:val="18"/>
          <w:lang w:val="es-MX"/>
        </w:rPr>
        <w:t>FORESTAL DEL ESTADO</w:t>
      </w:r>
    </w:p>
    <w:p w14:paraId="7F70F5CB" w14:textId="77777777" w:rsidR="00D226CF" w:rsidRPr="00FC7DE6" w:rsidRDefault="00D226CF" w:rsidP="00D226CF">
      <w:pPr>
        <w:rPr>
          <w:sz w:val="18"/>
          <w:szCs w:val="18"/>
          <w:lang w:val="es-MX"/>
        </w:rPr>
      </w:pPr>
      <w:r w:rsidRPr="00FC7DE6">
        <w:rPr>
          <w:rFonts w:ascii="Arial" w:hAnsi="Arial" w:cs="Arial"/>
          <w:b/>
          <w:bCs/>
          <w:sz w:val="18"/>
          <w:szCs w:val="18"/>
          <w:lang w:val="es-MX"/>
        </w:rPr>
        <w:t>PRESENTE</w:t>
      </w:r>
    </w:p>
    <w:p w14:paraId="2B926B3A" w14:textId="77777777" w:rsidR="00D226CF" w:rsidRDefault="00D226CF" w:rsidP="00D226C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8"/>
          <w:lang w:val="es-MX"/>
        </w:rPr>
      </w:pPr>
    </w:p>
    <w:p w14:paraId="2B285AED" w14:textId="21EEEB38" w:rsidR="00D226CF" w:rsidRDefault="00626D2B" w:rsidP="007A08C2">
      <w:pPr>
        <w:pStyle w:val="Sangradetextonormal"/>
        <w:ind w:left="0"/>
        <w:jc w:val="both"/>
        <w:rPr>
          <w:sz w:val="8"/>
          <w:szCs w:val="8"/>
        </w:rPr>
      </w:pPr>
      <w:r>
        <w:rPr>
          <w:sz w:val="16"/>
        </w:rPr>
        <w:t>Con fundamento en los artículos;</w:t>
      </w:r>
      <w:r w:rsidR="00D226CF">
        <w:rPr>
          <w:sz w:val="16"/>
        </w:rPr>
        <w:t xml:space="preserve"> </w:t>
      </w:r>
      <w:r w:rsidR="00E11140">
        <w:rPr>
          <w:sz w:val="16"/>
        </w:rPr>
        <w:t xml:space="preserve">6 fracción I, </w:t>
      </w:r>
      <w:r w:rsidR="00D226CF">
        <w:rPr>
          <w:sz w:val="16"/>
        </w:rPr>
        <w:t xml:space="preserve">10 fracción </w:t>
      </w:r>
      <w:r w:rsidR="009C2D34">
        <w:rPr>
          <w:sz w:val="16"/>
        </w:rPr>
        <w:t xml:space="preserve">III y </w:t>
      </w:r>
      <w:r w:rsidR="00D226CF">
        <w:rPr>
          <w:sz w:val="16"/>
        </w:rPr>
        <w:t xml:space="preserve">V, 38, 39, 40, 41, 42, </w:t>
      </w:r>
      <w:r w:rsidR="00CF4E5A">
        <w:rPr>
          <w:sz w:val="16"/>
        </w:rPr>
        <w:t xml:space="preserve">91, </w:t>
      </w:r>
      <w:r w:rsidR="00D226CF">
        <w:rPr>
          <w:sz w:val="16"/>
        </w:rPr>
        <w:t>92</w:t>
      </w:r>
      <w:r w:rsidR="00C22426">
        <w:rPr>
          <w:sz w:val="16"/>
        </w:rPr>
        <w:t>, 93</w:t>
      </w:r>
      <w:r w:rsidR="00D226CF">
        <w:rPr>
          <w:sz w:val="16"/>
        </w:rPr>
        <w:t xml:space="preserve"> y 94 de la Ley de Desarrollo Forestal Sustentable del Estado de Michoacán; artículos 21, </w:t>
      </w:r>
      <w:r w:rsidR="0057170C">
        <w:rPr>
          <w:sz w:val="16"/>
        </w:rPr>
        <w:t xml:space="preserve">38, </w:t>
      </w:r>
      <w:r w:rsidR="00D226CF">
        <w:rPr>
          <w:sz w:val="16"/>
        </w:rPr>
        <w:t>39 fracción IV</w:t>
      </w:r>
      <w:r w:rsidR="008F39D0">
        <w:rPr>
          <w:sz w:val="16"/>
        </w:rPr>
        <w:t xml:space="preserve"> y V</w:t>
      </w:r>
      <w:r w:rsidR="00D226CF">
        <w:rPr>
          <w:sz w:val="16"/>
        </w:rPr>
        <w:t>, 40 fracción IV</w:t>
      </w:r>
      <w:r w:rsidR="008F39D0">
        <w:rPr>
          <w:sz w:val="16"/>
        </w:rPr>
        <w:t xml:space="preserve"> y VI</w:t>
      </w:r>
      <w:r w:rsidR="00D226CF">
        <w:rPr>
          <w:sz w:val="16"/>
        </w:rPr>
        <w:t>, 41 fr</w:t>
      </w:r>
      <w:r w:rsidR="00E11140">
        <w:rPr>
          <w:sz w:val="16"/>
        </w:rPr>
        <w:t>acción V</w:t>
      </w:r>
      <w:r w:rsidR="008F39D0">
        <w:rPr>
          <w:sz w:val="16"/>
        </w:rPr>
        <w:t xml:space="preserve"> y VI</w:t>
      </w:r>
      <w:r w:rsidR="00E11140">
        <w:rPr>
          <w:sz w:val="16"/>
        </w:rPr>
        <w:t>, 42, 42 Bis, 43, 44</w:t>
      </w:r>
      <w:r w:rsidR="00D226CF">
        <w:rPr>
          <w:sz w:val="16"/>
        </w:rPr>
        <w:t>, 46,</w:t>
      </w:r>
      <w:r w:rsidR="00E11140">
        <w:rPr>
          <w:sz w:val="16"/>
        </w:rPr>
        <w:t xml:space="preserve"> 47, </w:t>
      </w:r>
      <w:r w:rsidR="00D226CF">
        <w:rPr>
          <w:sz w:val="16"/>
        </w:rPr>
        <w:t>48</w:t>
      </w:r>
      <w:r w:rsidR="00AE19F0">
        <w:rPr>
          <w:sz w:val="16"/>
        </w:rPr>
        <w:t>, 51, 52</w:t>
      </w:r>
      <w:r w:rsidR="00D226CF">
        <w:rPr>
          <w:sz w:val="16"/>
        </w:rPr>
        <w:t xml:space="preserve"> y 234 fracción I inciso a) del Reglamento de la Ley de Desarrollo Forestal Sustentable del Estado de Michoacán</w:t>
      </w:r>
      <w:r w:rsidR="00E11140">
        <w:rPr>
          <w:sz w:val="16"/>
        </w:rPr>
        <w:t xml:space="preserve"> de Ocampo</w:t>
      </w:r>
      <w:r w:rsidR="00D226CF">
        <w:rPr>
          <w:sz w:val="16"/>
        </w:rPr>
        <w:t>; solicito se inscriba en el Padrón Forestal del Estado de Michoacán</w:t>
      </w:r>
      <w:r w:rsidR="00AE19F0">
        <w:rPr>
          <w:sz w:val="16"/>
        </w:rPr>
        <w:t xml:space="preserve"> de Ocampo, </w:t>
      </w:r>
      <w:r w:rsidR="00D226CF">
        <w:rPr>
          <w:sz w:val="16"/>
        </w:rPr>
        <w:t xml:space="preserve"> el Centro de Transformación y/o Almacenamiento de Materias Primas Forestales; para lo cual me permito presentar los siguientes datos, y </w:t>
      </w:r>
      <w:r w:rsidR="008A444C">
        <w:rPr>
          <w:sz w:val="16"/>
        </w:rPr>
        <w:t>anexar los documentos que establecen los preceptos legales mencionados</w:t>
      </w:r>
      <w:r w:rsidR="00D226CF">
        <w:rPr>
          <w:sz w:val="16"/>
        </w:rPr>
        <w:t>.</w:t>
      </w:r>
    </w:p>
    <w:p w14:paraId="4634FB2E" w14:textId="77777777" w:rsidR="007A08C2" w:rsidRPr="007A08C2" w:rsidRDefault="007A08C2" w:rsidP="007A08C2">
      <w:pPr>
        <w:pStyle w:val="Sangradetextonormal"/>
        <w:ind w:left="0"/>
        <w:jc w:val="both"/>
        <w:rPr>
          <w:sz w:val="8"/>
          <w:szCs w:val="8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43"/>
        <w:gridCol w:w="160"/>
        <w:gridCol w:w="1315"/>
        <w:gridCol w:w="1351"/>
        <w:gridCol w:w="286"/>
        <w:gridCol w:w="206"/>
        <w:gridCol w:w="582"/>
        <w:gridCol w:w="327"/>
        <w:gridCol w:w="83"/>
        <w:gridCol w:w="1033"/>
        <w:gridCol w:w="512"/>
        <w:gridCol w:w="458"/>
        <w:gridCol w:w="275"/>
        <w:gridCol w:w="1859"/>
      </w:tblGrid>
      <w:tr w:rsidR="00D226CF" w14:paraId="1506D86D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4FFAE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a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21AC99" w14:textId="77777777" w:rsidR="00D226CF" w:rsidRDefault="00D226CF" w:rsidP="007A08C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Denominación o razón social</w:t>
            </w:r>
          </w:p>
        </w:tc>
        <w:tc>
          <w:tcPr>
            <w:tcW w:w="697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E7431E" w14:textId="77777777" w:rsidR="00D226CF" w:rsidRDefault="00D226CF" w:rsidP="00295DEB">
            <w:pPr>
              <w:pStyle w:val="Sangradetextonormal"/>
              <w:ind w:left="0"/>
              <w:jc w:val="center"/>
            </w:pPr>
          </w:p>
        </w:tc>
      </w:tr>
      <w:tr w:rsidR="00D226CF" w14:paraId="1F6044D9" w14:textId="77777777" w:rsidTr="0081627F">
        <w:trPr>
          <w:trHeight w:hRule="exact" w:val="10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9142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66BA3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697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8CC442E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D226CF" w14:paraId="11075FBA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DEBC8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b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B4547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2B1FCC">
              <w:rPr>
                <w:sz w:val="16"/>
              </w:rPr>
              <w:t>Nombre del propietario y/o representante legal</w:t>
            </w:r>
          </w:p>
        </w:tc>
        <w:tc>
          <w:tcPr>
            <w:tcW w:w="697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D84AA" w14:textId="77777777" w:rsidR="00D226CF" w:rsidRDefault="00D226CF" w:rsidP="00295DEB">
            <w:pPr>
              <w:pStyle w:val="Sangradetextonormal"/>
              <w:ind w:left="0"/>
              <w:jc w:val="center"/>
            </w:pPr>
          </w:p>
        </w:tc>
      </w:tr>
      <w:tr w:rsidR="00104D43" w14:paraId="76B24AD3" w14:textId="77777777" w:rsidTr="0081627F">
        <w:trPr>
          <w:trHeight w:val="9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20AF" w14:textId="77777777" w:rsidR="008B2340" w:rsidRPr="00BE4C4D" w:rsidRDefault="008B2340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2C9AB" w14:textId="77777777" w:rsidR="008B2340" w:rsidRPr="002B1FCC" w:rsidRDefault="008B2340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F74C6" w14:textId="348F41A8" w:rsidR="008B2340" w:rsidRPr="00180150" w:rsidRDefault="0082503B" w:rsidP="0082503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F86A0" w14:textId="77777777" w:rsidR="008B2340" w:rsidRPr="00180150" w:rsidRDefault="008B2340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180150">
              <w:rPr>
                <w:sz w:val="16"/>
                <w:szCs w:val="16"/>
              </w:rPr>
              <w:t>Apellido paterno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C98E5" w14:textId="77777777" w:rsidR="008B2340" w:rsidRPr="00180150" w:rsidRDefault="008B2340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180150">
              <w:rPr>
                <w:sz w:val="16"/>
                <w:szCs w:val="16"/>
              </w:rPr>
              <w:t>Apellido materno</w:t>
            </w:r>
          </w:p>
        </w:tc>
      </w:tr>
      <w:tr w:rsidR="00D2037A" w14:paraId="6C452996" w14:textId="77777777" w:rsidTr="00F967C2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20CD8" w14:textId="759A5141" w:rsidR="00D2037A" w:rsidRPr="00BE4C4D" w:rsidRDefault="00D2037A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4C5" w14:textId="77777777" w:rsidR="00D2037A" w:rsidRPr="002B1FCC" w:rsidRDefault="00D2037A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Domicilio Fiscal</w:t>
            </w:r>
          </w:p>
        </w:tc>
        <w:tc>
          <w:tcPr>
            <w:tcW w:w="8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7CDF" w14:textId="77777777" w:rsidR="00D2037A" w:rsidRPr="00180150" w:rsidRDefault="00D2037A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226CF" w14:paraId="04260DF0" w14:textId="77777777" w:rsidTr="0081627F">
        <w:trPr>
          <w:trHeight w:hRule="exact" w:val="7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66D9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  <w:p w14:paraId="2906D0F1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2B767BA9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7F300A35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58F2B1BB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1DF566FB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434AA868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79BE133D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52EFBE76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5F89898D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46CACBF9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30ED855A" w14:textId="3A6EC6BB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219B8C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6972" w:type="dxa"/>
            <w:gridSpan w:val="11"/>
            <w:tcBorders>
              <w:top w:val="nil"/>
              <w:left w:val="nil"/>
              <w:right w:val="nil"/>
            </w:tcBorders>
          </w:tcPr>
          <w:p w14:paraId="5B591922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180150" w14:paraId="072230F0" w14:textId="77777777" w:rsidTr="0081627F">
        <w:trPr>
          <w:trHeight w:val="26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168D5" w14:textId="5E514C30" w:rsidR="00180150" w:rsidRPr="00BE4C4D" w:rsidRDefault="00486C42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d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24F9982" w14:textId="77777777" w:rsidR="00180150" w:rsidRDefault="00180150" w:rsidP="007A08C2">
            <w:pPr>
              <w:pStyle w:val="Sangradetextonormal"/>
              <w:ind w:left="0"/>
              <w:rPr>
                <w:sz w:val="16"/>
              </w:rPr>
            </w:pPr>
            <w:r w:rsidRPr="002B1FCC">
              <w:rPr>
                <w:sz w:val="16"/>
              </w:rPr>
              <w:t>Registro Federal de Contribuyentes</w:t>
            </w:r>
          </w:p>
        </w:tc>
        <w:tc>
          <w:tcPr>
            <w:tcW w:w="24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0D9CF" w14:textId="77777777" w:rsidR="00180150" w:rsidRDefault="00180150" w:rsidP="00295DEB">
            <w:pPr>
              <w:pStyle w:val="Sangradetextonormal"/>
              <w:ind w:left="0"/>
              <w:jc w:val="center"/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709BE9" w14:textId="4052414D" w:rsidR="00180150" w:rsidRPr="00180150" w:rsidRDefault="00180150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180150">
              <w:rPr>
                <w:sz w:val="16"/>
                <w:szCs w:val="16"/>
              </w:rPr>
              <w:t>Giro(s) del centro</w:t>
            </w:r>
            <w:r w:rsidR="008F39D0">
              <w:rPr>
                <w:sz w:val="16"/>
                <w:szCs w:val="16"/>
              </w:rPr>
              <w:t>.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A1EF3" w14:textId="77777777" w:rsidR="00180150" w:rsidRDefault="00180150" w:rsidP="00295DEB">
            <w:pPr>
              <w:pStyle w:val="Sangradetextonormal"/>
              <w:ind w:left="0"/>
              <w:jc w:val="center"/>
            </w:pPr>
          </w:p>
        </w:tc>
      </w:tr>
      <w:tr w:rsidR="00D226CF" w14:paraId="301751C5" w14:textId="77777777" w:rsidTr="0081627F">
        <w:trPr>
          <w:trHeight w:hRule="exact" w:val="10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C26CD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14:paraId="5E29687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6972" w:type="dxa"/>
            <w:gridSpan w:val="11"/>
            <w:tcBorders>
              <w:left w:val="nil"/>
              <w:right w:val="nil"/>
            </w:tcBorders>
          </w:tcPr>
          <w:p w14:paraId="759A00A3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180150" w14:paraId="2B7E3484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8C36B" w14:textId="1AAD70AB" w:rsidR="00180150" w:rsidRPr="00BE4C4D" w:rsidRDefault="00CA4DE9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e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D92F9" w14:textId="77777777" w:rsidR="00180150" w:rsidRDefault="00180150" w:rsidP="00295DEB">
            <w:pPr>
              <w:pStyle w:val="Sangradetextonormal"/>
              <w:ind w:left="0"/>
              <w:rPr>
                <w:sz w:val="16"/>
              </w:rPr>
            </w:pPr>
            <w:r w:rsidRPr="002B1FCC">
              <w:rPr>
                <w:sz w:val="16"/>
              </w:rPr>
              <w:t>Número del Registro Forestal Nacional</w:t>
            </w:r>
          </w:p>
        </w:tc>
        <w:tc>
          <w:tcPr>
            <w:tcW w:w="24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C2FA6" w14:textId="77777777" w:rsidR="00180150" w:rsidRDefault="00180150" w:rsidP="00295DEB">
            <w:pPr>
              <w:pStyle w:val="Sangradetextonormal"/>
              <w:ind w:left="0"/>
              <w:jc w:val="center"/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1CE14D" w14:textId="77777777" w:rsidR="00180150" w:rsidRPr="00180150" w:rsidRDefault="00180150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180150">
              <w:rPr>
                <w:sz w:val="16"/>
                <w:szCs w:val="16"/>
              </w:rPr>
              <w:t xml:space="preserve">Código de identificación 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FC1353" w14:textId="77777777" w:rsidR="00180150" w:rsidRDefault="00180150" w:rsidP="00295DEB">
            <w:pPr>
              <w:pStyle w:val="Sangradetextonormal"/>
              <w:ind w:left="0"/>
              <w:jc w:val="center"/>
            </w:pPr>
          </w:p>
        </w:tc>
      </w:tr>
      <w:tr w:rsidR="00D226CF" w14:paraId="0E580A69" w14:textId="77777777" w:rsidTr="0081627F">
        <w:trPr>
          <w:trHeight w:hRule="exact" w:val="10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6BDE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3FB2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697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A475A18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E55902" w14:paraId="051A14AB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420C1" w14:textId="0DFA8543" w:rsidR="00E55902" w:rsidRPr="00BE4C4D" w:rsidRDefault="00E55902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9784F" w14:textId="77777777" w:rsidR="00E55902" w:rsidRDefault="00E55902" w:rsidP="00D2037A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Anexo 1. Descripción de la maquinaria</w:t>
            </w:r>
          </w:p>
        </w:tc>
        <w:tc>
          <w:tcPr>
            <w:tcW w:w="6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93DDE" w14:textId="4A4371D5" w:rsidR="00E55902" w:rsidRPr="00E55902" w:rsidRDefault="00E55902" w:rsidP="00E55902">
            <w:pPr>
              <w:tabs>
                <w:tab w:val="left" w:pos="2490"/>
              </w:tabs>
              <w:rPr>
                <w:lang w:val="es-MX"/>
              </w:rPr>
            </w:pPr>
          </w:p>
        </w:tc>
      </w:tr>
      <w:tr w:rsidR="0082503B" w14:paraId="5C78E66B" w14:textId="77777777" w:rsidTr="00E11140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C5494" w14:textId="5ED70DC4" w:rsidR="0082503B" w:rsidRPr="00BE4C4D" w:rsidRDefault="00E55902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5AF58" w14:textId="77777777" w:rsidR="0082503B" w:rsidRDefault="0082503B" w:rsidP="00E5590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Anexo 2. Planos de instalación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DAD5A" w14:textId="003A0B7D" w:rsidR="0082503B" w:rsidRPr="0082503B" w:rsidRDefault="0082503B" w:rsidP="0082503B">
            <w:pPr>
              <w:pStyle w:val="Sangradetextonormal"/>
              <w:ind w:left="0"/>
              <w:rPr>
                <w:sz w:val="16"/>
                <w:szCs w:val="16"/>
              </w:rPr>
            </w:pPr>
            <w:r w:rsidRPr="00BE4C4D">
              <w:rPr>
                <w:sz w:val="16"/>
                <w:szCs w:val="16"/>
              </w:rPr>
              <w:t>h</w:t>
            </w:r>
            <w:r w:rsidRPr="0082503B">
              <w:rPr>
                <w:sz w:val="16"/>
                <w:szCs w:val="16"/>
              </w:rPr>
              <w:t xml:space="preserve">) Referencia Geográfica </w:t>
            </w:r>
            <w:r w:rsidR="0081627F">
              <w:rPr>
                <w:sz w:val="16"/>
                <w:szCs w:val="16"/>
              </w:rPr>
              <w:t>(</w:t>
            </w:r>
            <w:r w:rsidRPr="0082503B">
              <w:rPr>
                <w:sz w:val="16"/>
                <w:szCs w:val="16"/>
              </w:rPr>
              <w:t>WGS 84</w:t>
            </w:r>
            <w:r w:rsidR="0081627F">
              <w:rPr>
                <w:sz w:val="16"/>
                <w:szCs w:val="16"/>
              </w:rPr>
              <w:t>)</w:t>
            </w:r>
            <w:r w:rsidR="00E11140">
              <w:rPr>
                <w:sz w:val="16"/>
                <w:szCs w:val="16"/>
              </w:rPr>
              <w:t>.</w:t>
            </w: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4AD4A" w14:textId="2966F690" w:rsidR="0082503B" w:rsidRDefault="0082503B" w:rsidP="00295DEB">
            <w:pPr>
              <w:pStyle w:val="Sangradetextonormal"/>
              <w:ind w:left="0"/>
              <w:jc w:val="center"/>
            </w:pPr>
          </w:p>
        </w:tc>
      </w:tr>
      <w:tr w:rsidR="00D226CF" w14:paraId="0E5CA410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C7E59" w14:textId="080A6AEC" w:rsidR="00D226CF" w:rsidRPr="00BE4C4D" w:rsidRDefault="00E55902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7F041" w14:textId="2F2A9031" w:rsidR="00D226CF" w:rsidRDefault="00D30DEA" w:rsidP="00E5590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 xml:space="preserve">Anexo 3. </w:t>
            </w:r>
            <w:r w:rsidR="00D226CF">
              <w:rPr>
                <w:sz w:val="16"/>
              </w:rPr>
              <w:t>Diagrama de Flujo</w:t>
            </w:r>
          </w:p>
        </w:tc>
        <w:tc>
          <w:tcPr>
            <w:tcW w:w="6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8B1DF" w14:textId="77777777" w:rsidR="00D226CF" w:rsidRDefault="00D226CF" w:rsidP="007A08C2">
            <w:pPr>
              <w:pStyle w:val="Sangradetextonormal"/>
              <w:ind w:left="0"/>
            </w:pPr>
          </w:p>
        </w:tc>
      </w:tr>
      <w:tr w:rsidR="00D226CF" w14:paraId="2CEA2B40" w14:textId="77777777" w:rsidTr="0081627F">
        <w:trPr>
          <w:trHeight w:val="21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968C1" w14:textId="43192ED5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7C46" w14:textId="5491F1CD" w:rsidR="00D226CF" w:rsidRDefault="00D226CF" w:rsidP="00E5590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Capacidad de transformación</w:t>
            </w:r>
            <w:r w:rsidR="00D2037A">
              <w:rPr>
                <w:sz w:val="16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BACC4" w14:textId="77777777" w:rsidR="00D226CF" w:rsidRDefault="00D226CF" w:rsidP="00295DEB">
            <w:pPr>
              <w:pStyle w:val="Sangradetextonormal"/>
              <w:ind w:left="0"/>
              <w:jc w:val="center"/>
              <w:rPr>
                <w:sz w:val="16"/>
              </w:rPr>
            </w:pPr>
          </w:p>
          <w:p w14:paraId="559039D5" w14:textId="77777777" w:rsidR="008319F0" w:rsidRDefault="008319F0" w:rsidP="008319F0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78742" w14:textId="7DF62B4C" w:rsidR="00D226CF" w:rsidRDefault="00D226CF" w:rsidP="00D2037A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m³ por turno de 8 horas</w:t>
            </w:r>
            <w:r w:rsidR="00D2037A">
              <w:rPr>
                <w:sz w:val="16"/>
              </w:rPr>
              <w:t>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BCFA" w14:textId="67E7FD0A" w:rsidR="002E3320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En Kg.  para resina</w:t>
            </w:r>
            <w:r w:rsidR="00D2037A">
              <w:rPr>
                <w:sz w:val="16"/>
              </w:rPr>
              <w:t>:</w:t>
            </w:r>
          </w:p>
          <w:p w14:paraId="3F4AA008" w14:textId="77777777" w:rsidR="002E3320" w:rsidRDefault="002E3320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2BD86BB4" w14:textId="77777777" w:rsidTr="0081627F">
        <w:trPr>
          <w:trHeight w:hRule="exact" w:val="7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EFA5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B6C0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483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2C0F47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2DC40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D226CF" w14:paraId="7F9B3D8A" w14:textId="77777777" w:rsidTr="00F967C2">
        <w:trPr>
          <w:cantSplit/>
          <w:trHeight w:val="283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A893CF" w14:textId="6F4302B8" w:rsidR="00D226CF" w:rsidRPr="00BE4C4D" w:rsidRDefault="0082503B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k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B479C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Abastecimiento de materias primas y/o resina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71C98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Producto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509C6E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DFE0E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82D9D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 xml:space="preserve">Volumen </w:t>
            </w:r>
          </w:p>
          <w:p w14:paraId="24DDCF56" w14:textId="6C67DE19" w:rsidR="00D226CF" w:rsidRPr="00F967C2" w:rsidRDefault="00D226CF" w:rsidP="00F967C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AC277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831A78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64B0B2C7" w14:textId="77777777" w:rsidTr="00F967C2">
        <w:trPr>
          <w:cantSplit/>
          <w:trHeight w:val="283"/>
          <w:jc w:val="center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94D012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FEFC9C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2DBDC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center"/>
          </w:tcPr>
          <w:p w14:paraId="46D51BDB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31" w:type="dxa"/>
            <w:gridSpan w:val="5"/>
            <w:tcBorders>
              <w:left w:val="single" w:sz="4" w:space="0" w:color="auto"/>
            </w:tcBorders>
            <w:vAlign w:val="center"/>
          </w:tcPr>
          <w:p w14:paraId="789A87BB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5615B5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108B958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14:paraId="694705A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55D43FA1" w14:textId="77777777" w:rsidTr="00F967C2">
        <w:trPr>
          <w:cantSplit/>
          <w:trHeight w:val="283"/>
          <w:jc w:val="center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C777B3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47EE1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859695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center"/>
          </w:tcPr>
          <w:p w14:paraId="7DEED51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31" w:type="dxa"/>
            <w:gridSpan w:val="5"/>
            <w:tcBorders>
              <w:left w:val="single" w:sz="4" w:space="0" w:color="auto"/>
            </w:tcBorders>
            <w:vAlign w:val="center"/>
          </w:tcPr>
          <w:p w14:paraId="4E7233C4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38C0A5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324336A2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14:paraId="5AC5157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2F860DE4" w14:textId="77777777" w:rsidTr="00F967C2">
        <w:trPr>
          <w:cantSplit/>
          <w:trHeight w:val="283"/>
          <w:jc w:val="center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A99EA70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C3BA8F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D8BAB2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F01B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3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205D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57486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1407B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2ECDF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64861B80" w14:textId="77777777" w:rsidTr="00F967C2">
        <w:trPr>
          <w:cantSplit/>
          <w:trHeight w:val="172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CFA670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3102E2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F16928" w14:textId="47CDE18A" w:rsidR="00D226CF" w:rsidRDefault="00D226CF" w:rsidP="00782DA0">
            <w:pPr>
              <w:pStyle w:val="Sangradetextonormal"/>
              <w:ind w:left="0"/>
              <w:rPr>
                <w:sz w:val="14"/>
                <w:szCs w:val="14"/>
              </w:rPr>
            </w:pPr>
            <w:r w:rsidRPr="008E3A3E">
              <w:rPr>
                <w:sz w:val="14"/>
                <w:szCs w:val="14"/>
              </w:rPr>
              <w:t xml:space="preserve">Predio(s) de procedencia, </w:t>
            </w:r>
            <w:r w:rsidR="00254D5F" w:rsidRPr="008E3A3E">
              <w:rPr>
                <w:sz w:val="14"/>
                <w:szCs w:val="14"/>
              </w:rPr>
              <w:t>No. De</w:t>
            </w:r>
            <w:r w:rsidR="00254D5F">
              <w:rPr>
                <w:sz w:val="14"/>
                <w:szCs w:val="14"/>
              </w:rPr>
              <w:t xml:space="preserve"> oficio de </w:t>
            </w:r>
            <w:r w:rsidRPr="00647CC0">
              <w:rPr>
                <w:sz w:val="14"/>
                <w:szCs w:val="14"/>
              </w:rPr>
              <w:t>autorización del Programa de Manejo</w:t>
            </w:r>
            <w:r w:rsidR="00782DA0">
              <w:rPr>
                <w:sz w:val="14"/>
                <w:szCs w:val="14"/>
              </w:rPr>
              <w:t xml:space="preserve"> </w:t>
            </w:r>
            <w:r w:rsidRPr="00647CC0">
              <w:rPr>
                <w:sz w:val="14"/>
                <w:szCs w:val="14"/>
              </w:rPr>
              <w:t>Forestal</w:t>
            </w:r>
            <w:r>
              <w:rPr>
                <w:sz w:val="14"/>
                <w:szCs w:val="14"/>
              </w:rPr>
              <w:t xml:space="preserve"> </w:t>
            </w:r>
            <w:r w:rsidR="00782DA0">
              <w:rPr>
                <w:sz w:val="14"/>
                <w:szCs w:val="14"/>
              </w:rPr>
              <w:t xml:space="preserve">__________________ </w:t>
            </w:r>
            <w:r>
              <w:rPr>
                <w:sz w:val="14"/>
                <w:szCs w:val="14"/>
              </w:rPr>
              <w:t>_____________________</w:t>
            </w:r>
            <w:r w:rsidR="008F39D0">
              <w:rPr>
                <w:sz w:val="14"/>
                <w:szCs w:val="14"/>
              </w:rPr>
              <w:t>__________.</w:t>
            </w:r>
          </w:p>
          <w:p w14:paraId="6F5C07C8" w14:textId="77777777" w:rsidR="00D226CF" w:rsidRDefault="00D226CF" w:rsidP="00295DEB">
            <w:pPr>
              <w:pStyle w:val="Sangradetextonormal"/>
              <w:ind w:left="0"/>
              <w:jc w:val="both"/>
              <w:rPr>
                <w:sz w:val="14"/>
                <w:szCs w:val="14"/>
              </w:rPr>
            </w:pPr>
          </w:p>
          <w:p w14:paraId="38A38535" w14:textId="53B75724" w:rsidR="00D226CF" w:rsidRDefault="00D226CF" w:rsidP="00782DA0">
            <w:pPr>
              <w:pStyle w:val="Sangradetextonormal"/>
              <w:ind w:left="0"/>
              <w:jc w:val="both"/>
              <w:rPr>
                <w:sz w:val="14"/>
                <w:szCs w:val="14"/>
              </w:rPr>
            </w:pPr>
            <w:r w:rsidRPr="00647CC0">
              <w:rPr>
                <w:sz w:val="14"/>
                <w:szCs w:val="14"/>
              </w:rPr>
              <w:t>Vigencia de</w:t>
            </w:r>
            <w:r>
              <w:rPr>
                <w:sz w:val="14"/>
                <w:szCs w:val="14"/>
              </w:rPr>
              <w:t xml:space="preserve"> </w:t>
            </w:r>
            <w:r w:rsidR="00782DA0">
              <w:rPr>
                <w:sz w:val="14"/>
                <w:szCs w:val="14"/>
              </w:rPr>
              <w:t>___________</w:t>
            </w:r>
            <w:r>
              <w:rPr>
                <w:sz w:val="14"/>
                <w:szCs w:val="14"/>
              </w:rPr>
              <w:t>___________ a______________</w:t>
            </w:r>
            <w:r w:rsidR="008F39D0">
              <w:rPr>
                <w:sz w:val="14"/>
                <w:szCs w:val="14"/>
              </w:rPr>
              <w:t>________________.</w:t>
            </w:r>
          </w:p>
          <w:p w14:paraId="743A1E57" w14:textId="77777777" w:rsidR="00D226CF" w:rsidRDefault="00D226CF" w:rsidP="00782DA0">
            <w:pPr>
              <w:pStyle w:val="Sangradetextonormal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74AAD282" w14:textId="6E385E5F" w:rsidR="00D226CF" w:rsidRPr="00647CC0" w:rsidRDefault="00D226CF" w:rsidP="00782DA0">
            <w:pPr>
              <w:pStyle w:val="Sangradetextonormal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</w:t>
            </w:r>
            <w:r w:rsidR="008F39D0">
              <w:rPr>
                <w:sz w:val="14"/>
                <w:szCs w:val="14"/>
              </w:rPr>
              <w:t>ualidad: ______________________.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5ABC7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BEE3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  <w:p w14:paraId="3E5BD84F" w14:textId="77777777" w:rsidR="008319F0" w:rsidRDefault="008319F0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59CC8E1B" w14:textId="77777777" w:rsidTr="00F967C2">
        <w:trPr>
          <w:cantSplit/>
          <w:trHeight w:val="1229"/>
          <w:jc w:val="center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7D9DE50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324A4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575304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88B27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F5B0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  <w:p w14:paraId="5D7482D8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6BF251DB" w14:textId="77777777" w:rsidTr="00F967C2">
        <w:trPr>
          <w:cantSplit/>
          <w:trHeight w:val="147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48265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BBB155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CDD9692" w14:textId="77777777" w:rsidR="00F920C5" w:rsidRDefault="00F920C5" w:rsidP="00F920C5">
            <w:pPr>
              <w:pStyle w:val="Sangradetextonormal"/>
              <w:ind w:left="0"/>
              <w:jc w:val="center"/>
              <w:rPr>
                <w:sz w:val="16"/>
              </w:rPr>
            </w:pPr>
          </w:p>
          <w:p w14:paraId="38756C15" w14:textId="4BE63309" w:rsidR="00486C42" w:rsidRDefault="00D226CF" w:rsidP="00F920C5">
            <w:pPr>
              <w:pStyle w:val="Sangradetextonormal"/>
              <w:ind w:left="0"/>
              <w:jc w:val="center"/>
            </w:pPr>
            <w:r>
              <w:rPr>
                <w:sz w:val="16"/>
              </w:rPr>
              <w:t>Titular del (los) aprovechamiento(s)</w:t>
            </w:r>
          </w:p>
          <w:p w14:paraId="2819B9F6" w14:textId="77777777" w:rsidR="00D226CF" w:rsidRPr="00486C42" w:rsidRDefault="00D226CF" w:rsidP="00F920C5">
            <w:pPr>
              <w:jc w:val="center"/>
              <w:rPr>
                <w:lang w:val="es-MX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3882B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BA24E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  <w:p w14:paraId="320E5C29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67DB9823" w14:textId="77777777" w:rsidTr="00F967C2">
        <w:trPr>
          <w:cantSplit/>
          <w:trHeight w:val="317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B2AE8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E9D2EE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4DEDB2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A49B75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3E380" w14:textId="6E19A24A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47C09ADE" w14:textId="77777777" w:rsidTr="0081627F">
        <w:trPr>
          <w:cantSplit/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87378" w14:textId="15F1B55E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j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vAlign w:val="center"/>
          </w:tcPr>
          <w:p w14:paraId="3822ACFE" w14:textId="56BA7F38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F82D19">
              <w:rPr>
                <w:sz w:val="16"/>
              </w:rPr>
              <w:t xml:space="preserve">Teléfono 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  <w:vAlign w:val="center"/>
          </w:tcPr>
          <w:p w14:paraId="2553636B" w14:textId="77777777" w:rsidR="00D226CF" w:rsidRDefault="00D226CF" w:rsidP="00295DEB">
            <w:pPr>
              <w:pStyle w:val="Sangradetextonormal"/>
              <w:tabs>
                <w:tab w:val="left" w:pos="2510"/>
              </w:tabs>
              <w:ind w:left="0"/>
              <w:rPr>
                <w:sz w:val="16"/>
              </w:rPr>
            </w:pPr>
          </w:p>
        </w:tc>
        <w:tc>
          <w:tcPr>
            <w:tcW w:w="14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19BCDE" w14:textId="77777777" w:rsidR="00D226CF" w:rsidRDefault="00D226CF" w:rsidP="00295DEB">
            <w:pPr>
              <w:pStyle w:val="Sangradetextonormal"/>
              <w:tabs>
                <w:tab w:val="left" w:pos="2510"/>
              </w:tabs>
              <w:ind w:left="0"/>
              <w:rPr>
                <w:sz w:val="16"/>
              </w:rPr>
            </w:pPr>
            <w:r w:rsidRPr="00560E5E">
              <w:rPr>
                <w:sz w:val="16"/>
              </w:rPr>
              <w:t>Correo electrónico</w:t>
            </w:r>
          </w:p>
        </w:tc>
        <w:tc>
          <w:tcPr>
            <w:tcW w:w="41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6F3E94" w14:textId="77777777" w:rsidR="00D226CF" w:rsidRDefault="00D226CF" w:rsidP="00295DEB">
            <w:pPr>
              <w:pStyle w:val="Sangradetextonormal"/>
              <w:tabs>
                <w:tab w:val="left" w:pos="2510"/>
              </w:tabs>
              <w:ind w:left="0"/>
              <w:rPr>
                <w:sz w:val="16"/>
              </w:rPr>
            </w:pPr>
          </w:p>
        </w:tc>
      </w:tr>
    </w:tbl>
    <w:p w14:paraId="43020E17" w14:textId="072BDCA3" w:rsidR="00977977" w:rsidRPr="00104D43" w:rsidRDefault="00D226CF" w:rsidP="00104D43">
      <w:pPr>
        <w:pStyle w:val="Textoindependiente"/>
        <w:spacing w:after="0"/>
        <w:ind w:left="142" w:hanging="142"/>
        <w:jc w:val="both"/>
        <w:rPr>
          <w:sz w:val="18"/>
          <w:szCs w:val="18"/>
        </w:rPr>
      </w:pPr>
      <w:r w:rsidRPr="00104D43">
        <w:rPr>
          <w:sz w:val="18"/>
          <w:szCs w:val="18"/>
        </w:rPr>
        <w:t xml:space="preserve">   Por lo anterior, solicito la revisión y análisis de la documentación antes descrita, a fin de que se emita la correspondiente resolución a esta solicitud, y en caso de ser favorable, se me otorgue el certificado de inscripción en el Padrón Forestal del Estado, para tal efecto declaro bajo protesta de decir verdad que los datos y documentos son verídicos.</w:t>
      </w:r>
    </w:p>
    <w:p w14:paraId="40E36138" w14:textId="77777777" w:rsidR="00253CB2" w:rsidRDefault="00253CB2" w:rsidP="00B831E3">
      <w:pPr>
        <w:jc w:val="center"/>
        <w:rPr>
          <w:rFonts w:ascii="Arial" w:hAnsi="Arial" w:cs="Arial"/>
          <w:lang w:val="es-MX"/>
        </w:rPr>
      </w:pPr>
    </w:p>
    <w:p w14:paraId="6E158B84" w14:textId="77777777" w:rsidR="00B831E3" w:rsidRPr="00FC7DE6" w:rsidRDefault="00B831E3" w:rsidP="00B831E3">
      <w:pPr>
        <w:jc w:val="center"/>
        <w:rPr>
          <w:rFonts w:ascii="Arial" w:hAnsi="Arial" w:cs="Arial"/>
          <w:lang w:val="es-MX"/>
        </w:rPr>
      </w:pPr>
      <w:r w:rsidRPr="00FC7DE6">
        <w:rPr>
          <w:rFonts w:ascii="Arial" w:hAnsi="Arial" w:cs="Arial"/>
          <w:lang w:val="es-MX"/>
        </w:rPr>
        <w:t>A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T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E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N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T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A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M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E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N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T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E</w:t>
      </w:r>
    </w:p>
    <w:p w14:paraId="2591C299" w14:textId="77777777" w:rsidR="00D2037A" w:rsidRDefault="00D2037A" w:rsidP="00FC7DE6">
      <w:pPr>
        <w:jc w:val="center"/>
        <w:rPr>
          <w:rFonts w:ascii="Arial" w:hAnsi="Arial" w:cs="Arial"/>
          <w:lang w:val="es-MX"/>
        </w:rPr>
      </w:pPr>
    </w:p>
    <w:p w14:paraId="5BAB23F0" w14:textId="77777777" w:rsidR="00FC2F1B" w:rsidRDefault="00FC2F1B" w:rsidP="00FC7DE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</w:t>
      </w:r>
    </w:p>
    <w:p w14:paraId="014E6BC7" w14:textId="000E6324" w:rsidR="00486C42" w:rsidRPr="00104D43" w:rsidRDefault="00CB6A11" w:rsidP="00486C42">
      <w:pPr>
        <w:spacing w:after="240" w:line="260" w:lineRule="atLeast"/>
        <w:jc w:val="center"/>
        <w:rPr>
          <w:rFonts w:ascii="Arial" w:hAnsi="Arial" w:cs="Arial"/>
          <w:lang w:val="es-MX"/>
        </w:rPr>
      </w:pPr>
      <w:r w:rsidRPr="00FC7DE6">
        <w:rPr>
          <w:rFonts w:ascii="Arial" w:hAnsi="Arial" w:cs="Arial"/>
          <w:lang w:val="es-MX"/>
        </w:rPr>
        <w:t>E</w:t>
      </w:r>
      <w:r w:rsidR="00B831E3" w:rsidRPr="00FC7DE6">
        <w:rPr>
          <w:rFonts w:ascii="Arial" w:hAnsi="Arial" w:cs="Arial"/>
          <w:lang w:val="es-MX"/>
        </w:rPr>
        <w:t>L PROPIETARIO O</w:t>
      </w:r>
      <w:r w:rsidRPr="00FC7DE6">
        <w:rPr>
          <w:rFonts w:ascii="Arial" w:hAnsi="Arial" w:cs="Arial"/>
          <w:lang w:val="es-MX"/>
        </w:rPr>
        <w:t xml:space="preserve"> </w:t>
      </w:r>
      <w:r w:rsidR="00104D43">
        <w:rPr>
          <w:rFonts w:ascii="Arial" w:hAnsi="Arial" w:cs="Arial"/>
          <w:lang w:val="es-MX"/>
        </w:rPr>
        <w:t>REPRESENTANTE LEGA</w:t>
      </w:r>
      <w:r w:rsidR="00CF0425">
        <w:rPr>
          <w:rFonts w:ascii="Arial" w:hAnsi="Arial" w:cs="Arial"/>
          <w:lang w:val="es-MX"/>
        </w:rPr>
        <w:t>L</w:t>
      </w:r>
    </w:p>
    <w:p w14:paraId="5DBC7D1E" w14:textId="5D45DCB0" w:rsidR="00104D43" w:rsidRDefault="00104D43" w:rsidP="00486C42">
      <w:pPr>
        <w:jc w:val="center"/>
        <w:rPr>
          <w:rFonts w:ascii="Arial" w:hAnsi="Arial"/>
          <w:sz w:val="14"/>
          <w:szCs w:val="14"/>
          <w:lang w:val="es-MX"/>
        </w:rPr>
      </w:pPr>
      <w:r w:rsidRPr="00104D43">
        <w:rPr>
          <w:rFonts w:ascii="Arial" w:hAnsi="Arial"/>
          <w:sz w:val="14"/>
          <w:szCs w:val="14"/>
          <w:lang w:val="es-MX"/>
        </w:rPr>
        <w:t>NOTA: LOS REQUISITOS SOLICITADOS PARA LA INSCRIPCIÓN SE ENCUENTRAN EN LA PARTE POSTERIOR DE ESTA HOJA</w:t>
      </w:r>
    </w:p>
    <w:p w14:paraId="44924821" w14:textId="77777777" w:rsidR="008319F0" w:rsidRPr="00486C42" w:rsidRDefault="008319F0" w:rsidP="00486C42">
      <w:pPr>
        <w:jc w:val="center"/>
        <w:rPr>
          <w:rFonts w:ascii="Arial" w:hAnsi="Arial" w:cs="Arial"/>
          <w:sz w:val="14"/>
          <w:szCs w:val="14"/>
          <w:lang w:val="es-MX"/>
        </w:rPr>
      </w:pPr>
    </w:p>
    <w:p w14:paraId="2318E182" w14:textId="24049563" w:rsidR="00AF1955" w:rsidRDefault="00486C42" w:rsidP="00AF19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REQUISITOS </w:t>
      </w:r>
      <w:r w:rsidR="00AF1955" w:rsidRPr="00D37E2D">
        <w:rPr>
          <w:b/>
          <w:sz w:val="22"/>
          <w:szCs w:val="22"/>
        </w:rPr>
        <w:t>PARA INSCRIPCIÓN DE CENTROS DE TRANSFORMACIÓN Y/O ALMACENAMIENTO DE MATERIAS PRIMAS FORESTALES</w:t>
      </w:r>
    </w:p>
    <w:p w14:paraId="0C900A80" w14:textId="77777777" w:rsidR="00AF1955" w:rsidRPr="00D37E2D" w:rsidRDefault="00AF1955" w:rsidP="00AF1955">
      <w:pPr>
        <w:jc w:val="center"/>
        <w:rPr>
          <w:b/>
          <w:sz w:val="22"/>
          <w:szCs w:val="22"/>
        </w:rPr>
      </w:pPr>
    </w:p>
    <w:p w14:paraId="0CEF94EA" w14:textId="642DFFD0" w:rsidR="00560E5E" w:rsidRPr="008319F0" w:rsidRDefault="00CF4E5A" w:rsidP="001A4D61">
      <w:pPr>
        <w:ind w:left="709" w:hanging="709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      </w:t>
      </w:r>
      <w:r w:rsidRPr="008319F0">
        <w:rPr>
          <w:sz w:val="22"/>
          <w:szCs w:val="24"/>
        </w:rPr>
        <w:t xml:space="preserve">1. </w:t>
      </w:r>
      <w:r w:rsidR="009C3C58">
        <w:rPr>
          <w:sz w:val="22"/>
          <w:szCs w:val="24"/>
        </w:rPr>
        <w:t xml:space="preserve">   </w:t>
      </w:r>
      <w:r w:rsidR="00560E5E" w:rsidRPr="008319F0">
        <w:rPr>
          <w:sz w:val="22"/>
          <w:szCs w:val="24"/>
        </w:rPr>
        <w:t>Formato de solicitud de inscripción llenado de forma legible, completa, con la información correcta</w:t>
      </w:r>
      <w:r w:rsidR="009C3C58">
        <w:rPr>
          <w:sz w:val="22"/>
          <w:szCs w:val="24"/>
        </w:rPr>
        <w:t xml:space="preserve"> </w:t>
      </w:r>
      <w:r w:rsidR="00560E5E" w:rsidRPr="008319F0">
        <w:rPr>
          <w:sz w:val="22"/>
          <w:szCs w:val="24"/>
        </w:rPr>
        <w:t xml:space="preserve">y actual. </w:t>
      </w:r>
    </w:p>
    <w:p w14:paraId="5E308243" w14:textId="2EB83387" w:rsidR="00F24715" w:rsidRPr="008319F0" w:rsidRDefault="001A4D61" w:rsidP="00CF4E5A">
      <w:pPr>
        <w:pStyle w:val="Prrafodelista"/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Original y copia para su cotejo </w:t>
      </w:r>
      <w:r w:rsidRPr="008319F0">
        <w:rPr>
          <w:sz w:val="22"/>
          <w:szCs w:val="24"/>
        </w:rPr>
        <w:t>de i</w:t>
      </w:r>
      <w:r w:rsidR="00F24715" w:rsidRPr="008319F0">
        <w:rPr>
          <w:sz w:val="22"/>
          <w:szCs w:val="24"/>
        </w:rPr>
        <w:t xml:space="preserve">dentificación Oficial (Persona física). </w:t>
      </w:r>
    </w:p>
    <w:p w14:paraId="06023975" w14:textId="55DE10C7" w:rsidR="00F24715" w:rsidRPr="008319F0" w:rsidRDefault="001A4D61" w:rsidP="00CF4E5A">
      <w:pPr>
        <w:pStyle w:val="Prrafodelista"/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Copia certificada </w:t>
      </w:r>
      <w:r w:rsidRPr="008319F0">
        <w:rPr>
          <w:sz w:val="22"/>
          <w:szCs w:val="24"/>
        </w:rPr>
        <w:t>del</w:t>
      </w:r>
      <w:r w:rsidRPr="008319F0">
        <w:rPr>
          <w:b/>
          <w:sz w:val="22"/>
          <w:szCs w:val="24"/>
        </w:rPr>
        <w:t xml:space="preserve"> </w:t>
      </w:r>
      <w:r w:rsidRPr="008319F0">
        <w:rPr>
          <w:sz w:val="22"/>
          <w:szCs w:val="24"/>
        </w:rPr>
        <w:t>a</w:t>
      </w:r>
      <w:r w:rsidR="00F24715" w:rsidRPr="008319F0">
        <w:rPr>
          <w:sz w:val="22"/>
          <w:szCs w:val="24"/>
        </w:rPr>
        <w:t xml:space="preserve">cta Constitutiva (Persona Moral). </w:t>
      </w:r>
    </w:p>
    <w:p w14:paraId="1E62ED4F" w14:textId="3EF703DC" w:rsidR="00F24715" w:rsidRPr="008319F0" w:rsidRDefault="001A4D61" w:rsidP="001A4D61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 xml:space="preserve">Original y copia </w:t>
      </w:r>
      <w:r w:rsidRPr="008319F0">
        <w:rPr>
          <w:sz w:val="22"/>
          <w:szCs w:val="24"/>
        </w:rPr>
        <w:t>para su cotejo</w:t>
      </w:r>
      <w:r w:rsidR="00846C30" w:rsidRPr="008319F0">
        <w:rPr>
          <w:sz w:val="22"/>
          <w:szCs w:val="24"/>
        </w:rPr>
        <w:t xml:space="preserve"> si son ejidos</w:t>
      </w:r>
      <w:r w:rsidR="00846C30" w:rsidRPr="008319F0">
        <w:rPr>
          <w:b/>
          <w:sz w:val="22"/>
          <w:szCs w:val="24"/>
        </w:rPr>
        <w:t xml:space="preserve"> </w:t>
      </w:r>
      <w:r w:rsidR="00846C30" w:rsidRPr="008319F0">
        <w:rPr>
          <w:sz w:val="22"/>
          <w:szCs w:val="24"/>
        </w:rPr>
        <w:t xml:space="preserve">y comunidades o de personas morales, el acta de asamblea, validada por la autoridad agraria correspondiente, en la que conste el nombramiento de administrador o directivo y/o el poder general para representar legalmente a la empresa, según el caso. </w:t>
      </w:r>
    </w:p>
    <w:p w14:paraId="5436C531" w14:textId="6D6C0444" w:rsidR="00F2471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>Copia certificada</w:t>
      </w:r>
      <w:r w:rsidRPr="008319F0">
        <w:rPr>
          <w:sz w:val="22"/>
          <w:szCs w:val="24"/>
        </w:rPr>
        <w:t xml:space="preserve"> de a</w:t>
      </w:r>
      <w:r w:rsidR="00F24715" w:rsidRPr="008319F0">
        <w:rPr>
          <w:sz w:val="22"/>
          <w:szCs w:val="24"/>
        </w:rPr>
        <w:t>creditación de la Propiedad.</w:t>
      </w:r>
    </w:p>
    <w:p w14:paraId="5437CC4E" w14:textId="7557106A" w:rsidR="00AF1955" w:rsidRPr="008319F0" w:rsidRDefault="001A4D61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>Copia certificada</w:t>
      </w:r>
      <w:r w:rsidRPr="008319F0">
        <w:rPr>
          <w:sz w:val="22"/>
          <w:szCs w:val="24"/>
        </w:rPr>
        <w:t xml:space="preserve"> del c</w:t>
      </w:r>
      <w:r w:rsidR="00AF1955" w:rsidRPr="008319F0">
        <w:rPr>
          <w:sz w:val="22"/>
          <w:szCs w:val="24"/>
        </w:rPr>
        <w:t>ontrato de abastecimiento de materias primas forestales*.</w:t>
      </w:r>
    </w:p>
    <w:p w14:paraId="7BA5AE90" w14:textId="088D5142" w:rsidR="0051314F" w:rsidRPr="008319F0" w:rsidRDefault="00F24715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>Copia simple</w:t>
      </w:r>
      <w:r w:rsidRPr="008319F0">
        <w:rPr>
          <w:sz w:val="22"/>
          <w:szCs w:val="24"/>
        </w:rPr>
        <w:t xml:space="preserve"> del </w:t>
      </w:r>
      <w:r w:rsidR="0051314F" w:rsidRPr="008319F0">
        <w:rPr>
          <w:sz w:val="22"/>
          <w:szCs w:val="24"/>
        </w:rPr>
        <w:t xml:space="preserve">Certificado Único de </w:t>
      </w:r>
      <w:r w:rsidR="006B7338">
        <w:rPr>
          <w:sz w:val="22"/>
          <w:szCs w:val="24"/>
        </w:rPr>
        <w:t>Inscripción en el Padrón de la A</w:t>
      </w:r>
      <w:r w:rsidR="0051314F" w:rsidRPr="008319F0">
        <w:rPr>
          <w:sz w:val="22"/>
          <w:szCs w:val="24"/>
        </w:rPr>
        <w:t>utorización del Programa de Manejo Foresta</w:t>
      </w:r>
      <w:r w:rsidR="00E275D3" w:rsidRPr="00E275D3">
        <w:rPr>
          <w:sz w:val="22"/>
          <w:szCs w:val="24"/>
        </w:rPr>
        <w:t>l</w:t>
      </w:r>
      <w:r w:rsidR="0051314F" w:rsidRPr="00E275D3">
        <w:rPr>
          <w:sz w:val="22"/>
          <w:szCs w:val="24"/>
        </w:rPr>
        <w:t>,</w:t>
      </w:r>
      <w:r w:rsidR="0051314F" w:rsidRPr="008319F0">
        <w:rPr>
          <w:sz w:val="22"/>
          <w:szCs w:val="24"/>
        </w:rPr>
        <w:t xml:space="preserve"> de los avisos y notificaciones.</w:t>
      </w:r>
    </w:p>
    <w:p w14:paraId="1E26CF8A" w14:textId="77777777" w:rsidR="00F24715" w:rsidRPr="008319F0" w:rsidRDefault="00F24715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>Copia simple y Original para su cotejo</w:t>
      </w:r>
      <w:r w:rsidRPr="008319F0">
        <w:rPr>
          <w:sz w:val="22"/>
          <w:szCs w:val="24"/>
        </w:rPr>
        <w:t xml:space="preserve"> del permiso de instalación autorizado por el ayuntamiento respectivo. </w:t>
      </w:r>
    </w:p>
    <w:p w14:paraId="51F4931C" w14:textId="448156D6" w:rsidR="00AF195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>Copia certificada</w:t>
      </w:r>
      <w:r w:rsidRPr="008319F0">
        <w:rPr>
          <w:sz w:val="22"/>
          <w:szCs w:val="24"/>
        </w:rPr>
        <w:t xml:space="preserve"> del o</w:t>
      </w:r>
      <w:r w:rsidR="00AF1955" w:rsidRPr="008319F0">
        <w:rPr>
          <w:sz w:val="22"/>
          <w:szCs w:val="24"/>
        </w:rPr>
        <w:t xml:space="preserve">ficio de autorización del Programa de Manejo Forestal (madera en </w:t>
      </w:r>
      <w:r w:rsidR="00CF4E5A" w:rsidRPr="008319F0">
        <w:rPr>
          <w:sz w:val="22"/>
          <w:szCs w:val="24"/>
        </w:rPr>
        <w:t>rollo en V.T.A</w:t>
      </w:r>
      <w:r w:rsidR="00AF1955" w:rsidRPr="008319F0">
        <w:rPr>
          <w:sz w:val="22"/>
          <w:szCs w:val="24"/>
        </w:rPr>
        <w:t>).</w:t>
      </w:r>
    </w:p>
    <w:p w14:paraId="2EBC78EE" w14:textId="53D0ADF7" w:rsidR="00AF1955" w:rsidRPr="008319F0" w:rsidRDefault="001A4D61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 xml:space="preserve">Copia </w:t>
      </w:r>
      <w:r w:rsidR="00E11140">
        <w:rPr>
          <w:b/>
          <w:sz w:val="22"/>
          <w:szCs w:val="24"/>
        </w:rPr>
        <w:t>simple</w:t>
      </w:r>
      <w:r w:rsidR="006B7338">
        <w:rPr>
          <w:sz w:val="22"/>
          <w:szCs w:val="24"/>
        </w:rPr>
        <w:t xml:space="preserve"> del R</w:t>
      </w:r>
      <w:r w:rsidR="00AF1955" w:rsidRPr="008319F0">
        <w:rPr>
          <w:sz w:val="22"/>
          <w:szCs w:val="24"/>
        </w:rPr>
        <w:t>egistro Forestal Nacional o Autorización de aviso de funcionamient</w:t>
      </w:r>
      <w:r w:rsidR="00071420">
        <w:rPr>
          <w:sz w:val="22"/>
          <w:szCs w:val="24"/>
        </w:rPr>
        <w:t>o con código de identificación.</w:t>
      </w:r>
    </w:p>
    <w:p w14:paraId="0EABBE98" w14:textId="6E4360F8" w:rsidR="00AF1955" w:rsidRPr="008319F0" w:rsidRDefault="001A4D61" w:rsidP="001A4D61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>Copia simple</w:t>
      </w:r>
      <w:r w:rsidR="00C4087E">
        <w:rPr>
          <w:sz w:val="22"/>
          <w:szCs w:val="24"/>
        </w:rPr>
        <w:t xml:space="preserve"> del R</w:t>
      </w:r>
      <w:r w:rsidR="00AF1955" w:rsidRPr="008319F0">
        <w:rPr>
          <w:sz w:val="22"/>
          <w:szCs w:val="24"/>
        </w:rPr>
        <w:t xml:space="preserve">egistro Federal de Contribuyentes. </w:t>
      </w:r>
    </w:p>
    <w:p w14:paraId="6DBB92AD" w14:textId="0AE05B11" w:rsidR="00AF195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Copia simple </w:t>
      </w:r>
      <w:r w:rsidRPr="008319F0">
        <w:rPr>
          <w:sz w:val="22"/>
          <w:szCs w:val="24"/>
        </w:rPr>
        <w:t>de la d</w:t>
      </w:r>
      <w:r w:rsidR="00AF1955" w:rsidRPr="008319F0">
        <w:rPr>
          <w:sz w:val="22"/>
          <w:szCs w:val="24"/>
        </w:rPr>
        <w:t xml:space="preserve">escripción de la Maquinaria. </w:t>
      </w:r>
    </w:p>
    <w:p w14:paraId="4FF6DF4C" w14:textId="6A174EFE" w:rsidR="00AF195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Copia simple </w:t>
      </w:r>
      <w:r w:rsidRPr="008319F0">
        <w:rPr>
          <w:sz w:val="22"/>
          <w:szCs w:val="24"/>
        </w:rPr>
        <w:t>del d</w:t>
      </w:r>
      <w:r w:rsidR="00AF1955" w:rsidRPr="008319F0">
        <w:rPr>
          <w:sz w:val="22"/>
          <w:szCs w:val="24"/>
        </w:rPr>
        <w:t>iagrama de flujo de las materias primas.</w:t>
      </w:r>
    </w:p>
    <w:p w14:paraId="4CE1488A" w14:textId="559A8FF6" w:rsidR="00AF195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Copia simple </w:t>
      </w:r>
      <w:r w:rsidRPr="008319F0">
        <w:rPr>
          <w:sz w:val="22"/>
          <w:szCs w:val="24"/>
        </w:rPr>
        <w:t>del p</w:t>
      </w:r>
      <w:r w:rsidR="00AF1955" w:rsidRPr="008319F0">
        <w:rPr>
          <w:sz w:val="22"/>
          <w:szCs w:val="24"/>
        </w:rPr>
        <w:t xml:space="preserve">lano de Instalación y </w:t>
      </w:r>
      <w:r w:rsidR="00AF76CF" w:rsidRPr="008319F0">
        <w:rPr>
          <w:sz w:val="22"/>
          <w:szCs w:val="24"/>
        </w:rPr>
        <w:t>croquis de localización del centro de transformación</w:t>
      </w:r>
      <w:r w:rsidR="00FD4D3E" w:rsidRPr="008319F0">
        <w:rPr>
          <w:sz w:val="22"/>
          <w:szCs w:val="24"/>
        </w:rPr>
        <w:t xml:space="preserve"> </w:t>
      </w:r>
      <w:r w:rsidR="00D2037A" w:rsidRPr="008319F0">
        <w:rPr>
          <w:sz w:val="22"/>
          <w:szCs w:val="24"/>
        </w:rPr>
        <w:t>incluir</w:t>
      </w:r>
      <w:r w:rsidR="002D2868" w:rsidRPr="008319F0">
        <w:rPr>
          <w:sz w:val="22"/>
          <w:szCs w:val="24"/>
        </w:rPr>
        <w:t xml:space="preserve"> una </w:t>
      </w:r>
      <w:r w:rsidR="00FD4D3E" w:rsidRPr="008319F0">
        <w:rPr>
          <w:sz w:val="22"/>
          <w:szCs w:val="24"/>
        </w:rPr>
        <w:t xml:space="preserve">coordenada geográfica </w:t>
      </w:r>
      <w:r w:rsidR="00D2037A" w:rsidRPr="008319F0">
        <w:rPr>
          <w:sz w:val="22"/>
          <w:szCs w:val="24"/>
        </w:rPr>
        <w:t>(</w:t>
      </w:r>
      <w:r w:rsidR="00FD4D3E" w:rsidRPr="008319F0">
        <w:rPr>
          <w:sz w:val="22"/>
          <w:szCs w:val="24"/>
        </w:rPr>
        <w:t>WGS 84</w:t>
      </w:r>
      <w:r w:rsidR="00D2037A" w:rsidRPr="008319F0">
        <w:rPr>
          <w:sz w:val="22"/>
          <w:szCs w:val="24"/>
        </w:rPr>
        <w:t>)</w:t>
      </w:r>
      <w:r w:rsidR="00FD4D3E" w:rsidRPr="008319F0">
        <w:rPr>
          <w:sz w:val="22"/>
          <w:szCs w:val="24"/>
        </w:rPr>
        <w:t>.</w:t>
      </w:r>
      <w:r w:rsidR="00AF1955" w:rsidRPr="008319F0">
        <w:rPr>
          <w:sz w:val="22"/>
          <w:szCs w:val="24"/>
        </w:rPr>
        <w:t xml:space="preserve"> </w:t>
      </w:r>
    </w:p>
    <w:p w14:paraId="79A8BF7B" w14:textId="5B6DF719" w:rsidR="00AF1955" w:rsidRPr="008319F0" w:rsidRDefault="003E2D97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>
        <w:rPr>
          <w:sz w:val="24"/>
          <w:szCs w:val="24"/>
        </w:rPr>
        <w:t>R</w:t>
      </w:r>
      <w:r w:rsidRPr="0006566F">
        <w:rPr>
          <w:sz w:val="24"/>
          <w:szCs w:val="24"/>
        </w:rPr>
        <w:t xml:space="preserve">ecibo de </w:t>
      </w:r>
      <w:r>
        <w:rPr>
          <w:sz w:val="24"/>
          <w:szCs w:val="24"/>
        </w:rPr>
        <w:t>pago de derechos a la Comisión</w:t>
      </w:r>
      <w:r w:rsidR="00000213">
        <w:rPr>
          <w:sz w:val="22"/>
          <w:szCs w:val="24"/>
        </w:rPr>
        <w:t xml:space="preserve"> (15 UMAS).</w:t>
      </w:r>
    </w:p>
    <w:p w14:paraId="37E82BD2" w14:textId="2C12F3EF" w:rsidR="00AF1955" w:rsidRPr="008319F0" w:rsidRDefault="00AF1955" w:rsidP="001A4D61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sz w:val="22"/>
          <w:szCs w:val="24"/>
        </w:rPr>
        <w:t>Presentar libro de registro de entradas y salidas de materias primas forestales (con solicitud original y copia para su registro).</w:t>
      </w:r>
    </w:p>
    <w:p w14:paraId="6E24DE54" w14:textId="77777777" w:rsidR="001A4D61" w:rsidRPr="008319F0" w:rsidRDefault="001A4D61" w:rsidP="001A4D61">
      <w:pPr>
        <w:ind w:left="360"/>
        <w:jc w:val="both"/>
        <w:rPr>
          <w:sz w:val="22"/>
          <w:szCs w:val="24"/>
        </w:rPr>
      </w:pPr>
    </w:p>
    <w:p w14:paraId="6FCDB741" w14:textId="07D8C4C8" w:rsidR="00AF1955" w:rsidRPr="008319F0" w:rsidRDefault="00AF1955" w:rsidP="001A4D61">
      <w:pPr>
        <w:ind w:left="360"/>
        <w:jc w:val="both"/>
        <w:rPr>
          <w:szCs w:val="24"/>
        </w:rPr>
      </w:pPr>
      <w:r w:rsidRPr="008319F0">
        <w:rPr>
          <w:b/>
          <w:sz w:val="22"/>
          <w:szCs w:val="24"/>
        </w:rPr>
        <w:t>*</w:t>
      </w:r>
      <w:r w:rsidRPr="008319F0">
        <w:rPr>
          <w:sz w:val="22"/>
          <w:szCs w:val="24"/>
        </w:rPr>
        <w:t xml:space="preserve"> </w:t>
      </w:r>
      <w:r w:rsidRPr="008319F0">
        <w:rPr>
          <w:szCs w:val="24"/>
        </w:rPr>
        <w:t xml:space="preserve">El contrato de abastecimiento de materias primas forestales debe especificar fecha de inicio y terminación, producto, cantidad o volumen contratado en </w:t>
      </w:r>
      <w:r w:rsidR="00E275D3">
        <w:rPr>
          <w:szCs w:val="24"/>
        </w:rPr>
        <w:t>metros cúbicos (</w:t>
      </w:r>
      <w:r w:rsidRPr="008319F0">
        <w:rPr>
          <w:szCs w:val="24"/>
        </w:rPr>
        <w:t>m³</w:t>
      </w:r>
      <w:r w:rsidR="00E275D3">
        <w:rPr>
          <w:szCs w:val="24"/>
        </w:rPr>
        <w:t>)</w:t>
      </w:r>
      <w:r w:rsidRPr="008319F0">
        <w:rPr>
          <w:szCs w:val="24"/>
        </w:rPr>
        <w:t xml:space="preserve"> en caso de resina será en</w:t>
      </w:r>
      <w:r w:rsidR="00E275D3">
        <w:rPr>
          <w:szCs w:val="24"/>
        </w:rPr>
        <w:t xml:space="preserve"> kilogramos</w:t>
      </w:r>
      <w:r w:rsidRPr="008319F0">
        <w:rPr>
          <w:szCs w:val="24"/>
        </w:rPr>
        <w:t xml:space="preserve"> </w:t>
      </w:r>
      <w:r w:rsidR="00E275D3">
        <w:rPr>
          <w:szCs w:val="24"/>
        </w:rPr>
        <w:t>(</w:t>
      </w:r>
      <w:r w:rsidRPr="008319F0">
        <w:rPr>
          <w:szCs w:val="24"/>
        </w:rPr>
        <w:t>kg</w:t>
      </w:r>
      <w:r w:rsidR="00E275D3">
        <w:rPr>
          <w:szCs w:val="24"/>
        </w:rPr>
        <w:t>)</w:t>
      </w:r>
      <w:r w:rsidRPr="008319F0">
        <w:rPr>
          <w:szCs w:val="24"/>
        </w:rPr>
        <w:t>, predio de donde procede la materia prima forestal, nombre del titular, fecha, anualidad, número de oficio de autorización del aprovechamiento forestal y la clave del vendedor en el registro forestal del Estado.</w:t>
      </w:r>
    </w:p>
    <w:p w14:paraId="010BBF0F" w14:textId="65B79CCF" w:rsidR="00AF1955" w:rsidRPr="008319F0" w:rsidRDefault="00AF1955" w:rsidP="00486C42">
      <w:pPr>
        <w:spacing w:after="240"/>
        <w:ind w:left="360"/>
        <w:jc w:val="both"/>
        <w:rPr>
          <w:szCs w:val="24"/>
        </w:rPr>
      </w:pPr>
      <w:r w:rsidRPr="008319F0">
        <w:rPr>
          <w:szCs w:val="24"/>
        </w:rPr>
        <w:t>Nota: En caso de revalidación, el titular sólo complementará los documentos faltantes en su expediente.</w:t>
      </w:r>
    </w:p>
    <w:p w14:paraId="3AAD4990" w14:textId="77777777" w:rsidR="00AF1955" w:rsidRPr="008319F0" w:rsidRDefault="00AF1955" w:rsidP="00AF1955">
      <w:pPr>
        <w:ind w:left="360" w:right="-136"/>
        <w:rPr>
          <w:sz w:val="12"/>
          <w:szCs w:val="16"/>
        </w:rPr>
      </w:pPr>
      <w:r w:rsidRPr="008319F0">
        <w:rPr>
          <w:szCs w:val="24"/>
        </w:rPr>
        <w:t>**</w:t>
      </w:r>
      <w:r w:rsidRPr="008319F0">
        <w:rPr>
          <w:b/>
          <w:szCs w:val="24"/>
        </w:rPr>
        <w:t xml:space="preserve"> </w:t>
      </w:r>
      <w:r w:rsidRPr="008319F0">
        <w:rPr>
          <w:szCs w:val="24"/>
        </w:rPr>
        <w:t>Si no es el titular del centro, favor de presentar carta poder e identificación oficial (credencial de elector, licencia de manejo o pasaporte).</w:t>
      </w:r>
    </w:p>
    <w:p w14:paraId="24EBEC1D" w14:textId="77777777" w:rsidR="00104D43" w:rsidRPr="00104D43" w:rsidRDefault="00104D43" w:rsidP="00AF1955">
      <w:pPr>
        <w:ind w:left="360" w:right="-136"/>
        <w:rPr>
          <w:sz w:val="16"/>
          <w:szCs w:val="16"/>
        </w:rPr>
      </w:pPr>
    </w:p>
    <w:p w14:paraId="09CDC877" w14:textId="77777777" w:rsidR="00104D43" w:rsidRPr="00142453" w:rsidRDefault="00104D43" w:rsidP="00104D43">
      <w:pPr>
        <w:pStyle w:val="Ttulo1"/>
        <w:rPr>
          <w:sz w:val="20"/>
        </w:rPr>
      </w:pPr>
      <w:r w:rsidRPr="00142453">
        <w:rPr>
          <w:sz w:val="20"/>
        </w:rPr>
        <w:t>AVISO DE PROTECCIÓN DE DATOS PERSONALES</w:t>
      </w:r>
    </w:p>
    <w:p w14:paraId="363C5C64" w14:textId="6289BAAB" w:rsidR="00486C42" w:rsidRDefault="00104D43" w:rsidP="00104D43">
      <w:pPr>
        <w:jc w:val="both"/>
        <w:rPr>
          <w:sz w:val="18"/>
          <w:szCs w:val="18"/>
          <w:lang w:val="es-MX"/>
        </w:rPr>
      </w:pPr>
      <w:r w:rsidRPr="00104D43">
        <w:rPr>
          <w:sz w:val="18"/>
          <w:szCs w:val="18"/>
          <w:lang w:val="es-MX"/>
        </w:rPr>
        <w:t xml:space="preserve">Los datos personales recabados en esta solicitud, así como los documentos que la acompañan, serán protegidos, incorporados y tratados en el archivo magnético y archivo físico del Padrón Forestal del Estado de la Comisión Forestal del Estado de Michoacán, de conformidad con lo dispuesto en los artículos 53, 54, 55, 57, párrafo segundo, y 60 párrafo primero, de la Ley de Transparencia y Acceso a la Información Pública del Estado de Michoacán de Ocampo, y su finalidad es la de contar con la información necesaria que permita la toma de decisión por parte de esta Comisión Forestal del Estado de Michoacán para el otorgamiento o autorización del trámite solicitado, por lo que únicamente serán utilizados para ese efecto y para fines estadísticos. Estos datos tienen el carácter de obligatorio y en caso de no proporcionarlos no se le podrá autorizar el trámite solicitado. Los datos recabados sólo podrán ser transmitidos a otras instituciones del Poder Ejecutivo del Estado de Michoacán en la aplicación de sus atribuciones o por mandato de autoridad competente. La unidad administrativa responsable del banco de </w:t>
      </w:r>
      <w:r w:rsidR="00A70604" w:rsidRPr="00104D43">
        <w:rPr>
          <w:sz w:val="18"/>
          <w:szCs w:val="18"/>
          <w:lang w:val="es-MX"/>
        </w:rPr>
        <w:t>datos es</w:t>
      </w:r>
      <w:r w:rsidRPr="00104D43">
        <w:rPr>
          <w:sz w:val="18"/>
          <w:szCs w:val="18"/>
          <w:lang w:val="es-MX"/>
        </w:rPr>
        <w:t xml:space="preserve"> el Padrón Forestal del Estado de la Comisión Forestal del Estado de Michoacán, con domicilio en Bosque Cuauhtémoc Lote 11, Centro, Morelia, Michoacán, teléfonos (conmutador)</w:t>
      </w:r>
      <w:r w:rsidR="00F71B68">
        <w:rPr>
          <w:sz w:val="18"/>
          <w:szCs w:val="18"/>
          <w:lang w:val="es-MX"/>
        </w:rPr>
        <w:t xml:space="preserve"> </w:t>
      </w:r>
      <w:r w:rsidR="00E275D3">
        <w:rPr>
          <w:sz w:val="18"/>
          <w:szCs w:val="18"/>
          <w:lang w:val="es-MX"/>
        </w:rPr>
        <w:t>443</w:t>
      </w:r>
      <w:r w:rsidRPr="00104D43">
        <w:rPr>
          <w:sz w:val="18"/>
          <w:szCs w:val="18"/>
          <w:lang w:val="es-MX"/>
        </w:rPr>
        <w:t xml:space="preserve"> 3 12 30 26, </w:t>
      </w:r>
      <w:r w:rsidR="00E275D3">
        <w:rPr>
          <w:sz w:val="18"/>
          <w:szCs w:val="18"/>
          <w:lang w:val="es-MX"/>
        </w:rPr>
        <w:t xml:space="preserve">443 </w:t>
      </w:r>
      <w:r w:rsidRPr="00104D43">
        <w:rPr>
          <w:sz w:val="18"/>
          <w:szCs w:val="18"/>
          <w:lang w:val="es-MX"/>
        </w:rPr>
        <w:t>3 12 37 42 y</w:t>
      </w:r>
      <w:r w:rsidR="00E275D3">
        <w:rPr>
          <w:sz w:val="18"/>
          <w:szCs w:val="18"/>
          <w:lang w:val="es-MX"/>
        </w:rPr>
        <w:t xml:space="preserve"> 443</w:t>
      </w:r>
      <w:r w:rsidRPr="00104D43">
        <w:rPr>
          <w:sz w:val="18"/>
          <w:szCs w:val="18"/>
          <w:lang w:val="es-MX"/>
        </w:rPr>
        <w:t xml:space="preserve"> 3 12 12 97 extensiones 590 y 5010, ante quien podrá ejercer su derecho de acceso, cancelación y oposición de sus datos personales.</w:t>
      </w:r>
    </w:p>
    <w:p w14:paraId="05DA5307" w14:textId="77777777" w:rsidR="00A174EE" w:rsidRPr="002D2868" w:rsidRDefault="00A174EE" w:rsidP="00104D43">
      <w:pPr>
        <w:jc w:val="both"/>
        <w:rPr>
          <w:sz w:val="18"/>
          <w:szCs w:val="18"/>
          <w:lang w:val="es-MX"/>
        </w:rPr>
      </w:pPr>
    </w:p>
    <w:p w14:paraId="53F44993" w14:textId="78663A8B" w:rsidR="00D226CF" w:rsidRPr="006B6485" w:rsidRDefault="00AF1955" w:rsidP="00A174EE">
      <w:pPr>
        <w:pStyle w:val="Encabezado"/>
        <w:pBdr>
          <w:top w:val="threeDEngrave" w:sz="24" w:space="2" w:color="auto"/>
        </w:pBdr>
        <w:rPr>
          <w:rFonts w:ascii="Verdana" w:eastAsia="Batang" w:hAnsi="Verdana" w:cs="Lucida Sans Unicode"/>
          <w:bCs/>
          <w:sz w:val="14"/>
          <w:szCs w:val="16"/>
        </w:rPr>
      </w:pPr>
      <w:r w:rsidRPr="006B6485">
        <w:rPr>
          <w:rFonts w:ascii="Verdana" w:eastAsia="Batang" w:hAnsi="Verdana" w:cs="Lucida Sans Unicode"/>
          <w:bCs/>
          <w:sz w:val="14"/>
          <w:szCs w:val="16"/>
          <w:lang w:val="pt-BR"/>
        </w:rPr>
        <w:t xml:space="preserve">Bosque </w:t>
      </w:r>
      <w:proofErr w:type="spellStart"/>
      <w:r w:rsidRPr="006B6485">
        <w:rPr>
          <w:rFonts w:ascii="Verdana" w:eastAsia="Batang" w:hAnsi="Verdana" w:cs="Lucida Sans Unicode"/>
          <w:bCs/>
          <w:sz w:val="14"/>
          <w:szCs w:val="16"/>
          <w:lang w:val="pt-BR"/>
        </w:rPr>
        <w:t>Cuauhtémoc</w:t>
      </w:r>
      <w:proofErr w:type="spellEnd"/>
      <w:r w:rsidRPr="006B6485">
        <w:rPr>
          <w:rFonts w:ascii="Verdana" w:eastAsia="Batang" w:hAnsi="Verdana" w:cs="Lucida Sans Unicode"/>
          <w:bCs/>
          <w:sz w:val="14"/>
          <w:szCs w:val="16"/>
          <w:lang w:val="pt-BR"/>
        </w:rPr>
        <w:t xml:space="preserve"> Lote </w:t>
      </w:r>
      <w:smartTag w:uri="urn:schemas-microsoft-com:office:smarttags" w:element="metricconverter">
        <w:smartTagPr>
          <w:attr w:name="ProductID" w:val="11 C"/>
        </w:smartTagPr>
        <w:r w:rsidRPr="006B6485">
          <w:rPr>
            <w:rFonts w:ascii="Verdana" w:eastAsia="Batang" w:hAnsi="Verdana" w:cs="Lucida Sans Unicode"/>
            <w:bCs/>
            <w:sz w:val="14"/>
            <w:szCs w:val="16"/>
            <w:lang w:val="pt-BR"/>
          </w:rPr>
          <w:t>11 C</w:t>
        </w:r>
      </w:smartTag>
      <w:r w:rsidRPr="006B6485">
        <w:rPr>
          <w:rFonts w:ascii="Verdana" w:eastAsia="Batang" w:hAnsi="Verdana" w:cs="Lucida Sans Unicode"/>
          <w:bCs/>
          <w:sz w:val="14"/>
          <w:szCs w:val="16"/>
          <w:lang w:val="pt-BR"/>
        </w:rPr>
        <w:t xml:space="preserve">.P. 58000, Col. Centro Tels. </w:t>
      </w:r>
      <w:r w:rsidRPr="006B6485">
        <w:rPr>
          <w:rFonts w:ascii="Verdana" w:eastAsia="Batang" w:hAnsi="Verdana" w:cs="Lucida Sans Unicode"/>
          <w:bCs/>
          <w:sz w:val="14"/>
          <w:szCs w:val="16"/>
        </w:rPr>
        <w:t>(443) 3 12 30 26 y 3 12 37 42 Ext. 509 y 510</w:t>
      </w:r>
    </w:p>
    <w:sectPr w:rsidR="00D226CF" w:rsidRPr="006B6485" w:rsidSect="008319F0">
      <w:headerReference w:type="even" r:id="rId8"/>
      <w:headerReference w:type="default" r:id="rId9"/>
      <w:pgSz w:w="12240" w:h="15840" w:code="1"/>
      <w:pgMar w:top="1304" w:right="99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DB03" w14:textId="77777777" w:rsidR="00CC028D" w:rsidRDefault="00CC028D">
      <w:r>
        <w:separator/>
      </w:r>
    </w:p>
  </w:endnote>
  <w:endnote w:type="continuationSeparator" w:id="0">
    <w:p w14:paraId="48324D93" w14:textId="77777777" w:rsidR="00CC028D" w:rsidRDefault="00C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D7BE" w14:textId="77777777" w:rsidR="00CC028D" w:rsidRDefault="00CC028D">
      <w:r>
        <w:separator/>
      </w:r>
    </w:p>
  </w:footnote>
  <w:footnote w:type="continuationSeparator" w:id="0">
    <w:p w14:paraId="5F04A408" w14:textId="77777777" w:rsidR="00CC028D" w:rsidRDefault="00CC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040E" w14:textId="77777777" w:rsidR="007B0F4B" w:rsidRDefault="00981DD8"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5EA7" w14:textId="7D2312FF" w:rsidR="003B76B3" w:rsidRPr="00981DD8" w:rsidRDefault="00351CC7" w:rsidP="007B1496">
    <w:pPr>
      <w:pStyle w:val="Ttulo1"/>
      <w:tabs>
        <w:tab w:val="left" w:pos="1063"/>
        <w:tab w:val="left" w:pos="9709"/>
      </w:tabs>
      <w:jc w:val="left"/>
      <w:rPr>
        <w:b/>
        <w:noProof/>
        <w:lang w:eastAsia="es-MX"/>
      </w:rPr>
    </w:pPr>
    <w:r>
      <w:rPr>
        <w:noProof/>
        <w:lang w:val="es-419" w:eastAsia="es-419"/>
      </w:rPr>
      <w:drawing>
        <wp:anchor distT="0" distB="0" distL="114300" distR="114300" simplePos="0" relativeHeight="251656704" behindDoc="1" locked="0" layoutInCell="1" allowOverlap="1" wp14:anchorId="1148B32C" wp14:editId="4D3ECBF3">
          <wp:simplePos x="0" y="0"/>
          <wp:positionH relativeFrom="column">
            <wp:posOffset>23050</wp:posOffset>
          </wp:positionH>
          <wp:positionV relativeFrom="paragraph">
            <wp:posOffset>-117475</wp:posOffset>
          </wp:positionV>
          <wp:extent cx="1662430" cy="797560"/>
          <wp:effectExtent l="0" t="0" r="0" b="254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219" w:rsidRPr="00C84219">
      <w:rPr>
        <w:rFonts w:ascii="Calibri" w:eastAsia="Calibri" w:hAnsi="Calibri"/>
        <w:noProof/>
        <w:sz w:val="22"/>
        <w:szCs w:val="22"/>
        <w:lang w:val="es-419" w:eastAsia="es-419"/>
      </w:rPr>
      <w:drawing>
        <wp:anchor distT="0" distB="0" distL="114300" distR="114300" simplePos="0" relativeHeight="251658240" behindDoc="0" locked="0" layoutInCell="1" allowOverlap="1" wp14:anchorId="5D7F37C4" wp14:editId="459CCC27">
          <wp:simplePos x="0" y="0"/>
          <wp:positionH relativeFrom="margin">
            <wp:posOffset>5609590</wp:posOffset>
          </wp:positionH>
          <wp:positionV relativeFrom="paragraph">
            <wp:posOffset>-124460</wp:posOffset>
          </wp:positionV>
          <wp:extent cx="890905" cy="719455"/>
          <wp:effectExtent l="0" t="0" r="444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ca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496">
      <w:rPr>
        <w:rFonts w:ascii="Calibri" w:eastAsia="Calibri" w:hAnsi="Calibri"/>
        <w:noProof/>
        <w:sz w:val="22"/>
        <w:szCs w:val="22"/>
        <w:lang w:eastAsia="es-MX"/>
      </w:rPr>
      <w:t xml:space="preserve">                 </w:t>
    </w:r>
    <w:r w:rsidR="00E154CF">
      <w:rPr>
        <w:rFonts w:ascii="Calibri" w:eastAsia="Calibri" w:hAnsi="Calibri"/>
        <w:noProof/>
        <w:sz w:val="22"/>
        <w:szCs w:val="22"/>
        <w:lang w:eastAsia="es-MX"/>
      </w:rPr>
      <w:t xml:space="preserve">    </w:t>
    </w:r>
    <w:r w:rsidR="007B1496">
      <w:rPr>
        <w:rFonts w:ascii="Calibri" w:eastAsia="Calibri" w:hAnsi="Calibri"/>
        <w:noProof/>
        <w:sz w:val="22"/>
        <w:szCs w:val="22"/>
        <w:lang w:eastAsia="es-MX"/>
      </w:rPr>
      <w:t xml:space="preserve"> </w:t>
    </w:r>
    <w:r w:rsidR="00E154CF">
      <w:rPr>
        <w:rFonts w:ascii="Calibri" w:eastAsia="Calibri" w:hAnsi="Calibri"/>
        <w:noProof/>
        <w:sz w:val="22"/>
        <w:szCs w:val="22"/>
        <w:lang w:eastAsia="es-MX"/>
      </w:rPr>
      <w:t xml:space="preserve">                                       </w:t>
    </w:r>
    <w:r w:rsidR="00981DD8">
      <w:rPr>
        <w:b/>
      </w:rPr>
      <w:t>GOBIERNO DEL ESTADO DE MICHOACÁN</w:t>
    </w:r>
    <w:r w:rsidR="007B1496">
      <w:rPr>
        <w:b/>
      </w:rPr>
      <w:tab/>
    </w:r>
  </w:p>
  <w:p w14:paraId="6F2B0CA6" w14:textId="77777777" w:rsidR="003B76B3" w:rsidRPr="008500E6" w:rsidRDefault="003B76B3" w:rsidP="00981DD8">
    <w:pPr>
      <w:pStyle w:val="Ttulo4"/>
      <w:tabs>
        <w:tab w:val="left" w:pos="1063"/>
        <w:tab w:val="left" w:pos="9709"/>
      </w:tabs>
      <w:ind w:left="70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COMISIÓN FORESTAL DEL ESTADO</w:t>
    </w:r>
  </w:p>
  <w:p w14:paraId="6191304B" w14:textId="77777777" w:rsidR="003B76B3" w:rsidRDefault="003B76B3" w:rsidP="00981DD8">
    <w:pPr>
      <w:pStyle w:val="Ttulo4"/>
      <w:tabs>
        <w:tab w:val="left" w:pos="1063"/>
        <w:tab w:val="left" w:pos="9709"/>
      </w:tabs>
      <w:ind w:left="70"/>
      <w:jc w:val="center"/>
    </w:pPr>
    <w:r>
      <w:t>PADRÓN FORESTAL DEL ESTADO</w:t>
    </w:r>
  </w:p>
  <w:p w14:paraId="19F68DFB" w14:textId="77777777" w:rsidR="007B1496" w:rsidRPr="007B1496" w:rsidRDefault="007B1496" w:rsidP="007B1496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21D"/>
    <w:multiLevelType w:val="hybridMultilevel"/>
    <w:tmpl w:val="EDFC8B9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E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CD5E30"/>
    <w:multiLevelType w:val="hybridMultilevel"/>
    <w:tmpl w:val="B1940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1A4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F10F0D"/>
    <w:multiLevelType w:val="hybridMultilevel"/>
    <w:tmpl w:val="FC281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1E90"/>
    <w:multiLevelType w:val="hybridMultilevel"/>
    <w:tmpl w:val="2F2E4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738F9"/>
    <w:multiLevelType w:val="hybridMultilevel"/>
    <w:tmpl w:val="EA963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08F0"/>
    <w:multiLevelType w:val="hybridMultilevel"/>
    <w:tmpl w:val="1EB8F7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7"/>
    <w:rsid w:val="00000213"/>
    <w:rsid w:val="00004A81"/>
    <w:rsid w:val="00020F86"/>
    <w:rsid w:val="000220B2"/>
    <w:rsid w:val="00032C73"/>
    <w:rsid w:val="00040E42"/>
    <w:rsid w:val="00040F23"/>
    <w:rsid w:val="000458C1"/>
    <w:rsid w:val="00045907"/>
    <w:rsid w:val="00052462"/>
    <w:rsid w:val="00054152"/>
    <w:rsid w:val="00055ACD"/>
    <w:rsid w:val="00062A0A"/>
    <w:rsid w:val="00070961"/>
    <w:rsid w:val="00071420"/>
    <w:rsid w:val="000801A5"/>
    <w:rsid w:val="00084A3A"/>
    <w:rsid w:val="00094B74"/>
    <w:rsid w:val="000962E7"/>
    <w:rsid w:val="000C0213"/>
    <w:rsid w:val="000D0971"/>
    <w:rsid w:val="000D313F"/>
    <w:rsid w:val="000D4220"/>
    <w:rsid w:val="000E287F"/>
    <w:rsid w:val="000E3D09"/>
    <w:rsid w:val="000E4D80"/>
    <w:rsid w:val="000E6214"/>
    <w:rsid w:val="000E7352"/>
    <w:rsid w:val="001021F5"/>
    <w:rsid w:val="00103E42"/>
    <w:rsid w:val="00104D43"/>
    <w:rsid w:val="0010693E"/>
    <w:rsid w:val="00114E67"/>
    <w:rsid w:val="001203D8"/>
    <w:rsid w:val="001324D6"/>
    <w:rsid w:val="001339A8"/>
    <w:rsid w:val="00145AA5"/>
    <w:rsid w:val="00154D97"/>
    <w:rsid w:val="00167475"/>
    <w:rsid w:val="00170513"/>
    <w:rsid w:val="00180150"/>
    <w:rsid w:val="001A4D61"/>
    <w:rsid w:val="001B7C97"/>
    <w:rsid w:val="001C1207"/>
    <w:rsid w:val="001D4C4A"/>
    <w:rsid w:val="001E0207"/>
    <w:rsid w:val="001E4738"/>
    <w:rsid w:val="001E7E1D"/>
    <w:rsid w:val="001F4ABE"/>
    <w:rsid w:val="00207A0C"/>
    <w:rsid w:val="002147A8"/>
    <w:rsid w:val="0022307B"/>
    <w:rsid w:val="00230F9A"/>
    <w:rsid w:val="00233283"/>
    <w:rsid w:val="00253CB2"/>
    <w:rsid w:val="00254D5F"/>
    <w:rsid w:val="002664A6"/>
    <w:rsid w:val="002675D7"/>
    <w:rsid w:val="00270FF5"/>
    <w:rsid w:val="00276F6C"/>
    <w:rsid w:val="0028046D"/>
    <w:rsid w:val="00283E28"/>
    <w:rsid w:val="00287451"/>
    <w:rsid w:val="00295EF8"/>
    <w:rsid w:val="002A0EF3"/>
    <w:rsid w:val="002B0904"/>
    <w:rsid w:val="002B115A"/>
    <w:rsid w:val="002B165C"/>
    <w:rsid w:val="002B1FCC"/>
    <w:rsid w:val="002B78C9"/>
    <w:rsid w:val="002C1401"/>
    <w:rsid w:val="002C3CE9"/>
    <w:rsid w:val="002D1A8E"/>
    <w:rsid w:val="002D2868"/>
    <w:rsid w:val="002E3320"/>
    <w:rsid w:val="002E539C"/>
    <w:rsid w:val="002E54BF"/>
    <w:rsid w:val="002E71B4"/>
    <w:rsid w:val="00316E3F"/>
    <w:rsid w:val="00320069"/>
    <w:rsid w:val="00321984"/>
    <w:rsid w:val="00331015"/>
    <w:rsid w:val="00331CFD"/>
    <w:rsid w:val="00333B39"/>
    <w:rsid w:val="00336301"/>
    <w:rsid w:val="00343FD2"/>
    <w:rsid w:val="00350682"/>
    <w:rsid w:val="00351CC7"/>
    <w:rsid w:val="00380A50"/>
    <w:rsid w:val="00387949"/>
    <w:rsid w:val="003A4B12"/>
    <w:rsid w:val="003B0AEF"/>
    <w:rsid w:val="003B122E"/>
    <w:rsid w:val="003B76B3"/>
    <w:rsid w:val="003B7F2E"/>
    <w:rsid w:val="003C79A5"/>
    <w:rsid w:val="003D0B0A"/>
    <w:rsid w:val="003D1124"/>
    <w:rsid w:val="003D1FAC"/>
    <w:rsid w:val="003D6B68"/>
    <w:rsid w:val="003E2567"/>
    <w:rsid w:val="003E2D97"/>
    <w:rsid w:val="003F063A"/>
    <w:rsid w:val="003F2B59"/>
    <w:rsid w:val="003F37FD"/>
    <w:rsid w:val="003F4DF1"/>
    <w:rsid w:val="003F607C"/>
    <w:rsid w:val="00406668"/>
    <w:rsid w:val="00410A21"/>
    <w:rsid w:val="00414874"/>
    <w:rsid w:val="00417BE1"/>
    <w:rsid w:val="004202A7"/>
    <w:rsid w:val="00433C0A"/>
    <w:rsid w:val="004424B7"/>
    <w:rsid w:val="0045122F"/>
    <w:rsid w:val="00453322"/>
    <w:rsid w:val="00471400"/>
    <w:rsid w:val="00481377"/>
    <w:rsid w:val="00486C42"/>
    <w:rsid w:val="0049461A"/>
    <w:rsid w:val="00496F1A"/>
    <w:rsid w:val="004A5106"/>
    <w:rsid w:val="004B5895"/>
    <w:rsid w:val="004B7F99"/>
    <w:rsid w:val="004C44A1"/>
    <w:rsid w:val="004D04E1"/>
    <w:rsid w:val="004D2FE8"/>
    <w:rsid w:val="004D4218"/>
    <w:rsid w:val="004D6063"/>
    <w:rsid w:val="004D7E85"/>
    <w:rsid w:val="00502EED"/>
    <w:rsid w:val="00506530"/>
    <w:rsid w:val="00506BB9"/>
    <w:rsid w:val="0051314F"/>
    <w:rsid w:val="0051411C"/>
    <w:rsid w:val="005158E2"/>
    <w:rsid w:val="00515D1C"/>
    <w:rsid w:val="00517028"/>
    <w:rsid w:val="0052385F"/>
    <w:rsid w:val="00532D9D"/>
    <w:rsid w:val="005333C4"/>
    <w:rsid w:val="0053538A"/>
    <w:rsid w:val="00535E0D"/>
    <w:rsid w:val="00542BD7"/>
    <w:rsid w:val="00542D8E"/>
    <w:rsid w:val="0054434C"/>
    <w:rsid w:val="00546671"/>
    <w:rsid w:val="005506BE"/>
    <w:rsid w:val="0055204D"/>
    <w:rsid w:val="005564D1"/>
    <w:rsid w:val="00560E5E"/>
    <w:rsid w:val="00563C25"/>
    <w:rsid w:val="005703CC"/>
    <w:rsid w:val="00571242"/>
    <w:rsid w:val="0057170C"/>
    <w:rsid w:val="00572824"/>
    <w:rsid w:val="005913D8"/>
    <w:rsid w:val="005B4EA9"/>
    <w:rsid w:val="005C71A0"/>
    <w:rsid w:val="005E0321"/>
    <w:rsid w:val="005E3835"/>
    <w:rsid w:val="005E6790"/>
    <w:rsid w:val="005E7412"/>
    <w:rsid w:val="006066C9"/>
    <w:rsid w:val="00610D4C"/>
    <w:rsid w:val="0061376E"/>
    <w:rsid w:val="00614707"/>
    <w:rsid w:val="00617C08"/>
    <w:rsid w:val="00622E44"/>
    <w:rsid w:val="00625EF6"/>
    <w:rsid w:val="00626D2B"/>
    <w:rsid w:val="00630412"/>
    <w:rsid w:val="00631B16"/>
    <w:rsid w:val="006417BF"/>
    <w:rsid w:val="00647CC0"/>
    <w:rsid w:val="0065110E"/>
    <w:rsid w:val="006534D2"/>
    <w:rsid w:val="00657602"/>
    <w:rsid w:val="006701CF"/>
    <w:rsid w:val="00685EC6"/>
    <w:rsid w:val="00690813"/>
    <w:rsid w:val="006B3535"/>
    <w:rsid w:val="006B6485"/>
    <w:rsid w:val="006B6BC7"/>
    <w:rsid w:val="006B7338"/>
    <w:rsid w:val="006C12AF"/>
    <w:rsid w:val="006D0444"/>
    <w:rsid w:val="006D261A"/>
    <w:rsid w:val="006D5D16"/>
    <w:rsid w:val="006F6588"/>
    <w:rsid w:val="007079AE"/>
    <w:rsid w:val="0071218C"/>
    <w:rsid w:val="0071637B"/>
    <w:rsid w:val="007225CD"/>
    <w:rsid w:val="00733654"/>
    <w:rsid w:val="00756B89"/>
    <w:rsid w:val="00757FBF"/>
    <w:rsid w:val="0076481F"/>
    <w:rsid w:val="007652E8"/>
    <w:rsid w:val="00782DA0"/>
    <w:rsid w:val="00792779"/>
    <w:rsid w:val="00797BF2"/>
    <w:rsid w:val="007A08C2"/>
    <w:rsid w:val="007B065C"/>
    <w:rsid w:val="007B0F4B"/>
    <w:rsid w:val="007B1496"/>
    <w:rsid w:val="007B47B4"/>
    <w:rsid w:val="007C10B7"/>
    <w:rsid w:val="007D1C65"/>
    <w:rsid w:val="007D7D7E"/>
    <w:rsid w:val="007E68AB"/>
    <w:rsid w:val="007F0489"/>
    <w:rsid w:val="00801C8E"/>
    <w:rsid w:val="00803AE8"/>
    <w:rsid w:val="008069E7"/>
    <w:rsid w:val="00810D2A"/>
    <w:rsid w:val="00811840"/>
    <w:rsid w:val="0081627F"/>
    <w:rsid w:val="0082200C"/>
    <w:rsid w:val="008229C6"/>
    <w:rsid w:val="0082503B"/>
    <w:rsid w:val="0082649F"/>
    <w:rsid w:val="0082692C"/>
    <w:rsid w:val="008319F0"/>
    <w:rsid w:val="008378FF"/>
    <w:rsid w:val="00840376"/>
    <w:rsid w:val="00845115"/>
    <w:rsid w:val="00846C30"/>
    <w:rsid w:val="008500E6"/>
    <w:rsid w:val="0085063F"/>
    <w:rsid w:val="00852711"/>
    <w:rsid w:val="00853246"/>
    <w:rsid w:val="00860ACF"/>
    <w:rsid w:val="0086789D"/>
    <w:rsid w:val="00870F1E"/>
    <w:rsid w:val="008732D0"/>
    <w:rsid w:val="0087445E"/>
    <w:rsid w:val="0089143C"/>
    <w:rsid w:val="00892787"/>
    <w:rsid w:val="008A444C"/>
    <w:rsid w:val="008A5553"/>
    <w:rsid w:val="008A78C8"/>
    <w:rsid w:val="008B2340"/>
    <w:rsid w:val="008C0632"/>
    <w:rsid w:val="008C2DB8"/>
    <w:rsid w:val="008C3E7E"/>
    <w:rsid w:val="008D68B2"/>
    <w:rsid w:val="008E0E61"/>
    <w:rsid w:val="008E1704"/>
    <w:rsid w:val="008E3A3E"/>
    <w:rsid w:val="008F0010"/>
    <w:rsid w:val="008F0122"/>
    <w:rsid w:val="008F1721"/>
    <w:rsid w:val="008F223F"/>
    <w:rsid w:val="008F39D0"/>
    <w:rsid w:val="00901146"/>
    <w:rsid w:val="0090309B"/>
    <w:rsid w:val="0090351F"/>
    <w:rsid w:val="00903DA0"/>
    <w:rsid w:val="009073AD"/>
    <w:rsid w:val="009252CE"/>
    <w:rsid w:val="00925731"/>
    <w:rsid w:val="00925FA6"/>
    <w:rsid w:val="00926897"/>
    <w:rsid w:val="0093280B"/>
    <w:rsid w:val="0093518C"/>
    <w:rsid w:val="00935FB7"/>
    <w:rsid w:val="009425F8"/>
    <w:rsid w:val="009440C2"/>
    <w:rsid w:val="00955349"/>
    <w:rsid w:val="00962F6F"/>
    <w:rsid w:val="00973674"/>
    <w:rsid w:val="00977977"/>
    <w:rsid w:val="00981DD8"/>
    <w:rsid w:val="0099022A"/>
    <w:rsid w:val="00995EE7"/>
    <w:rsid w:val="009A7DD3"/>
    <w:rsid w:val="009B56F7"/>
    <w:rsid w:val="009C2D34"/>
    <w:rsid w:val="009C3C58"/>
    <w:rsid w:val="009D05E3"/>
    <w:rsid w:val="009D0D80"/>
    <w:rsid w:val="009E3E20"/>
    <w:rsid w:val="009E6590"/>
    <w:rsid w:val="00A02286"/>
    <w:rsid w:val="00A05D4A"/>
    <w:rsid w:val="00A1088F"/>
    <w:rsid w:val="00A1276B"/>
    <w:rsid w:val="00A174EE"/>
    <w:rsid w:val="00A17B33"/>
    <w:rsid w:val="00A20745"/>
    <w:rsid w:val="00A22946"/>
    <w:rsid w:val="00A37677"/>
    <w:rsid w:val="00A41E53"/>
    <w:rsid w:val="00A44CE3"/>
    <w:rsid w:val="00A52E82"/>
    <w:rsid w:val="00A54DD7"/>
    <w:rsid w:val="00A57535"/>
    <w:rsid w:val="00A70604"/>
    <w:rsid w:val="00A76C1F"/>
    <w:rsid w:val="00A81C99"/>
    <w:rsid w:val="00A86EBE"/>
    <w:rsid w:val="00A95908"/>
    <w:rsid w:val="00A95BFD"/>
    <w:rsid w:val="00AB3BD0"/>
    <w:rsid w:val="00AB446D"/>
    <w:rsid w:val="00AC229A"/>
    <w:rsid w:val="00AC734F"/>
    <w:rsid w:val="00AE15FC"/>
    <w:rsid w:val="00AE19F0"/>
    <w:rsid w:val="00AE1B6F"/>
    <w:rsid w:val="00AE467D"/>
    <w:rsid w:val="00AF1955"/>
    <w:rsid w:val="00AF76CF"/>
    <w:rsid w:val="00B206EA"/>
    <w:rsid w:val="00B2128F"/>
    <w:rsid w:val="00B241FA"/>
    <w:rsid w:val="00B2456B"/>
    <w:rsid w:val="00B302D3"/>
    <w:rsid w:val="00B31706"/>
    <w:rsid w:val="00B4786B"/>
    <w:rsid w:val="00B57ABA"/>
    <w:rsid w:val="00B764C3"/>
    <w:rsid w:val="00B77F3C"/>
    <w:rsid w:val="00B831E3"/>
    <w:rsid w:val="00B83A1B"/>
    <w:rsid w:val="00B8480A"/>
    <w:rsid w:val="00B90BAF"/>
    <w:rsid w:val="00B92D31"/>
    <w:rsid w:val="00B9725D"/>
    <w:rsid w:val="00BA2CB4"/>
    <w:rsid w:val="00BA35F4"/>
    <w:rsid w:val="00BB016E"/>
    <w:rsid w:val="00BC6E33"/>
    <w:rsid w:val="00BD7B71"/>
    <w:rsid w:val="00BD7F79"/>
    <w:rsid w:val="00BE4C4D"/>
    <w:rsid w:val="00BF3363"/>
    <w:rsid w:val="00C0411A"/>
    <w:rsid w:val="00C13D7F"/>
    <w:rsid w:val="00C21F7F"/>
    <w:rsid w:val="00C22426"/>
    <w:rsid w:val="00C22C96"/>
    <w:rsid w:val="00C26482"/>
    <w:rsid w:val="00C3227E"/>
    <w:rsid w:val="00C353F5"/>
    <w:rsid w:val="00C4087E"/>
    <w:rsid w:val="00C4228B"/>
    <w:rsid w:val="00C43765"/>
    <w:rsid w:val="00C45F6D"/>
    <w:rsid w:val="00C46A69"/>
    <w:rsid w:val="00C52D90"/>
    <w:rsid w:val="00C54B62"/>
    <w:rsid w:val="00C60D8F"/>
    <w:rsid w:val="00C618CE"/>
    <w:rsid w:val="00C638F1"/>
    <w:rsid w:val="00C64812"/>
    <w:rsid w:val="00C6501A"/>
    <w:rsid w:val="00C67124"/>
    <w:rsid w:val="00C73BAC"/>
    <w:rsid w:val="00C756FA"/>
    <w:rsid w:val="00C8102D"/>
    <w:rsid w:val="00C84219"/>
    <w:rsid w:val="00C97F55"/>
    <w:rsid w:val="00CA4DE9"/>
    <w:rsid w:val="00CA588A"/>
    <w:rsid w:val="00CB1EF4"/>
    <w:rsid w:val="00CB6A11"/>
    <w:rsid w:val="00CC028D"/>
    <w:rsid w:val="00CC14F6"/>
    <w:rsid w:val="00CC4CC2"/>
    <w:rsid w:val="00CC5D1C"/>
    <w:rsid w:val="00CD0D45"/>
    <w:rsid w:val="00CD4014"/>
    <w:rsid w:val="00CE05D3"/>
    <w:rsid w:val="00CE3636"/>
    <w:rsid w:val="00CF0425"/>
    <w:rsid w:val="00CF2565"/>
    <w:rsid w:val="00CF4E5A"/>
    <w:rsid w:val="00D15506"/>
    <w:rsid w:val="00D17F46"/>
    <w:rsid w:val="00D201CD"/>
    <w:rsid w:val="00D2037A"/>
    <w:rsid w:val="00D226CF"/>
    <w:rsid w:val="00D26CC9"/>
    <w:rsid w:val="00D30DEA"/>
    <w:rsid w:val="00D37D3A"/>
    <w:rsid w:val="00D45B3F"/>
    <w:rsid w:val="00D467AA"/>
    <w:rsid w:val="00D60BBE"/>
    <w:rsid w:val="00D72C48"/>
    <w:rsid w:val="00D77AD7"/>
    <w:rsid w:val="00D77E49"/>
    <w:rsid w:val="00D82CC3"/>
    <w:rsid w:val="00D83B37"/>
    <w:rsid w:val="00D858F7"/>
    <w:rsid w:val="00D8691B"/>
    <w:rsid w:val="00DA0381"/>
    <w:rsid w:val="00DA0E15"/>
    <w:rsid w:val="00DA49DE"/>
    <w:rsid w:val="00DB2C4E"/>
    <w:rsid w:val="00DB31A0"/>
    <w:rsid w:val="00DB3ADC"/>
    <w:rsid w:val="00DB4A45"/>
    <w:rsid w:val="00DB6432"/>
    <w:rsid w:val="00DE0820"/>
    <w:rsid w:val="00DE6BB1"/>
    <w:rsid w:val="00DE7B52"/>
    <w:rsid w:val="00DF2B0F"/>
    <w:rsid w:val="00DF3805"/>
    <w:rsid w:val="00DF5593"/>
    <w:rsid w:val="00DF756E"/>
    <w:rsid w:val="00E0580F"/>
    <w:rsid w:val="00E11140"/>
    <w:rsid w:val="00E111AE"/>
    <w:rsid w:val="00E154CF"/>
    <w:rsid w:val="00E15D5D"/>
    <w:rsid w:val="00E22496"/>
    <w:rsid w:val="00E23ABA"/>
    <w:rsid w:val="00E24CA6"/>
    <w:rsid w:val="00E275D3"/>
    <w:rsid w:val="00E27867"/>
    <w:rsid w:val="00E32121"/>
    <w:rsid w:val="00E3398E"/>
    <w:rsid w:val="00E33D29"/>
    <w:rsid w:val="00E367AF"/>
    <w:rsid w:val="00E40E51"/>
    <w:rsid w:val="00E43F31"/>
    <w:rsid w:val="00E51752"/>
    <w:rsid w:val="00E54F86"/>
    <w:rsid w:val="00E55902"/>
    <w:rsid w:val="00E6471A"/>
    <w:rsid w:val="00E65CFA"/>
    <w:rsid w:val="00E66322"/>
    <w:rsid w:val="00E70B0B"/>
    <w:rsid w:val="00E76388"/>
    <w:rsid w:val="00EA7EA5"/>
    <w:rsid w:val="00EC3486"/>
    <w:rsid w:val="00EC7188"/>
    <w:rsid w:val="00ED68EB"/>
    <w:rsid w:val="00ED693A"/>
    <w:rsid w:val="00EE26F3"/>
    <w:rsid w:val="00EE3B6C"/>
    <w:rsid w:val="00EE5870"/>
    <w:rsid w:val="00EF002C"/>
    <w:rsid w:val="00EF1EFD"/>
    <w:rsid w:val="00EF3167"/>
    <w:rsid w:val="00F2033F"/>
    <w:rsid w:val="00F235E2"/>
    <w:rsid w:val="00F24715"/>
    <w:rsid w:val="00F538BD"/>
    <w:rsid w:val="00F53EA2"/>
    <w:rsid w:val="00F71B68"/>
    <w:rsid w:val="00F76FF1"/>
    <w:rsid w:val="00F82D19"/>
    <w:rsid w:val="00F855D6"/>
    <w:rsid w:val="00F87298"/>
    <w:rsid w:val="00F920C5"/>
    <w:rsid w:val="00F967C2"/>
    <w:rsid w:val="00FB0689"/>
    <w:rsid w:val="00FB4219"/>
    <w:rsid w:val="00FC2885"/>
    <w:rsid w:val="00FC2F1B"/>
    <w:rsid w:val="00FC755E"/>
    <w:rsid w:val="00FC7DE6"/>
    <w:rsid w:val="00FD4D3E"/>
    <w:rsid w:val="00FD5C79"/>
    <w:rsid w:val="00FD7F96"/>
    <w:rsid w:val="00FE6FEF"/>
    <w:rsid w:val="00FF33A8"/>
    <w:rsid w:val="00FF473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0C2826EA"/>
  <w15:docId w15:val="{84C00719-7FF4-4A94-9031-2C00E2D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84"/>
    <w:rPr>
      <w:lang w:val="es-ES" w:eastAsia="es-ES"/>
    </w:rPr>
  </w:style>
  <w:style w:type="paragraph" w:styleId="Ttulo1">
    <w:name w:val="heading 1"/>
    <w:basedOn w:val="Normal"/>
    <w:next w:val="Normal"/>
    <w:qFormat/>
    <w:rsid w:val="003B76B3"/>
    <w:pPr>
      <w:keepNext/>
      <w:jc w:val="center"/>
      <w:outlineLvl w:val="0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3B76B3"/>
    <w:pPr>
      <w:keepNext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B76B3"/>
    <w:pPr>
      <w:ind w:left="-426"/>
    </w:pPr>
    <w:rPr>
      <w:rFonts w:ascii="Arial" w:hAnsi="Arial"/>
      <w:lang w:val="es-MX"/>
    </w:rPr>
  </w:style>
  <w:style w:type="paragraph" w:styleId="Encabezado">
    <w:name w:val="header"/>
    <w:basedOn w:val="Normal"/>
    <w:rsid w:val="003B76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6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831E3"/>
    <w:pPr>
      <w:spacing w:after="120"/>
    </w:pPr>
  </w:style>
  <w:style w:type="paragraph" w:styleId="NormalWeb">
    <w:name w:val="Normal (Web)"/>
    <w:basedOn w:val="Normal"/>
    <w:rsid w:val="002664A6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92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F5B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DC71-1997-4F94-9DDD-118BB37F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EN EL PADRÓN FORESTAL DEL ESTADO PARA</vt:lpstr>
    </vt:vector>
  </TitlesOfParts>
  <Company>.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EN EL PADRÓN FORESTAL DEL ESTADO PARA</dc:title>
  <dc:creator>pesa</dc:creator>
  <cp:lastModifiedBy>cofom</cp:lastModifiedBy>
  <cp:revision>53</cp:revision>
  <cp:lastPrinted>2022-11-01T15:28:00Z</cp:lastPrinted>
  <dcterms:created xsi:type="dcterms:W3CDTF">2021-11-09T19:07:00Z</dcterms:created>
  <dcterms:modified xsi:type="dcterms:W3CDTF">2023-10-03T16:02:00Z</dcterms:modified>
</cp:coreProperties>
</file>